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gridCol w:w="4927"/>
      </w:tblGrid>
      <w:tr w:rsidR="000C013E" w:rsidRPr="0035484C">
        <w:tc>
          <w:tcPr>
            <w:tcW w:w="4927" w:type="dxa"/>
          </w:tcPr>
          <w:p w:rsidR="000C013E" w:rsidRPr="0035484C" w:rsidRDefault="000C013E" w:rsidP="000C013E">
            <w:pPr>
              <w:pStyle w:val="ConsPlusNonformat"/>
              <w:widowControl/>
              <w:jc w:val="center"/>
              <w:rPr>
                <w:rFonts w:ascii="Times New Roman" w:hAnsi="Times New Roman" w:cs="Times New Roman"/>
                <w:b/>
                <w:bCs/>
                <w:sz w:val="24"/>
                <w:szCs w:val="24"/>
              </w:rPr>
            </w:pPr>
            <w:bookmarkStart w:id="0" w:name="_GoBack"/>
            <w:bookmarkEnd w:id="0"/>
            <w:r w:rsidRPr="0035484C">
              <w:rPr>
                <w:rFonts w:ascii="Times New Roman" w:hAnsi="Times New Roman" w:cs="Times New Roman"/>
                <w:b/>
                <w:bCs/>
                <w:sz w:val="24"/>
                <w:szCs w:val="24"/>
              </w:rPr>
              <w:t>ЗАРЕГИСТРИРОВАНА</w:t>
            </w:r>
          </w:p>
        </w:tc>
        <w:tc>
          <w:tcPr>
            <w:tcW w:w="4927" w:type="dxa"/>
          </w:tcPr>
          <w:p w:rsidR="000C013E" w:rsidRPr="0035484C" w:rsidRDefault="000C013E">
            <w:pPr>
              <w:pStyle w:val="ConsPlusNonformat"/>
              <w:widowControl/>
              <w:rPr>
                <w:rFonts w:ascii="Times New Roman" w:hAnsi="Times New Roman" w:cs="Times New Roman"/>
                <w:sz w:val="24"/>
                <w:szCs w:val="24"/>
              </w:rPr>
            </w:pPr>
          </w:p>
        </w:tc>
      </w:tr>
      <w:tr w:rsidR="000C013E" w:rsidRPr="0035484C">
        <w:tc>
          <w:tcPr>
            <w:tcW w:w="4927" w:type="dxa"/>
          </w:tcPr>
          <w:p w:rsidR="000C013E" w:rsidRPr="0035484C" w:rsidRDefault="000C013E" w:rsidP="000C013E">
            <w:pPr>
              <w:pStyle w:val="ConsPlusNonformat"/>
              <w:widowControl/>
              <w:jc w:val="both"/>
              <w:rPr>
                <w:rFonts w:ascii="Times New Roman" w:hAnsi="Times New Roman" w:cs="Times New Roman"/>
                <w:sz w:val="24"/>
                <w:szCs w:val="24"/>
              </w:rPr>
            </w:pPr>
            <w:r w:rsidRPr="0035484C">
              <w:rPr>
                <w:rFonts w:ascii="Times New Roman" w:hAnsi="Times New Roman" w:cs="Times New Roman"/>
                <w:sz w:val="24"/>
                <w:szCs w:val="24"/>
              </w:rPr>
              <w:t>[</w:t>
            </w:r>
            <w:r w:rsidRPr="0035484C">
              <w:rPr>
                <w:rFonts w:ascii="Times New Roman" w:hAnsi="Times New Roman" w:cs="Times New Roman"/>
                <w:i/>
                <w:iCs/>
                <w:sz w:val="24"/>
                <w:szCs w:val="24"/>
              </w:rPr>
              <w:t>Наименование территориального отдела (отделения, инспекции) структурного подразделения территориального органа МЧС России - органа, специально уполномоченного решать задачи гражданской обороны и задачи по предупреждению и ликвидации чрезвычайных ситуаций по субъекту Российской Федерации, в сферу ведения которого входят вопросы организации и осуществления государственного пожарного надзора</w:t>
            </w:r>
            <w:r w:rsidRPr="0035484C">
              <w:rPr>
                <w:rFonts w:ascii="Times New Roman" w:hAnsi="Times New Roman" w:cs="Times New Roman"/>
                <w:sz w:val="24"/>
                <w:szCs w:val="24"/>
              </w:rPr>
              <w:t>]</w:t>
            </w:r>
          </w:p>
        </w:tc>
        <w:tc>
          <w:tcPr>
            <w:tcW w:w="4927" w:type="dxa"/>
          </w:tcPr>
          <w:p w:rsidR="000C013E" w:rsidRPr="0035484C" w:rsidRDefault="000C013E">
            <w:pPr>
              <w:pStyle w:val="ConsPlusNonformat"/>
              <w:widowControl/>
              <w:rPr>
                <w:rFonts w:ascii="Times New Roman" w:hAnsi="Times New Roman" w:cs="Times New Roman"/>
                <w:sz w:val="24"/>
                <w:szCs w:val="24"/>
              </w:rPr>
            </w:pPr>
          </w:p>
        </w:tc>
      </w:tr>
      <w:tr w:rsidR="000C013E" w:rsidRPr="0035484C">
        <w:tc>
          <w:tcPr>
            <w:tcW w:w="4927" w:type="dxa"/>
          </w:tcPr>
          <w:p w:rsidR="000C013E" w:rsidRPr="0035484C" w:rsidRDefault="000C013E">
            <w:pPr>
              <w:pStyle w:val="ConsPlusNonformat"/>
              <w:widowControl/>
              <w:rPr>
                <w:rFonts w:ascii="Times New Roman" w:hAnsi="Times New Roman" w:cs="Times New Roman"/>
                <w:sz w:val="24"/>
                <w:szCs w:val="24"/>
              </w:rPr>
            </w:pPr>
          </w:p>
        </w:tc>
        <w:tc>
          <w:tcPr>
            <w:tcW w:w="4927" w:type="dxa"/>
          </w:tcPr>
          <w:p w:rsidR="000C013E" w:rsidRPr="0035484C" w:rsidRDefault="000C013E">
            <w:pPr>
              <w:pStyle w:val="ConsPlusNonformat"/>
              <w:widowControl/>
              <w:rPr>
                <w:rFonts w:ascii="Times New Roman" w:hAnsi="Times New Roman" w:cs="Times New Roman"/>
                <w:sz w:val="24"/>
                <w:szCs w:val="24"/>
              </w:rPr>
            </w:pPr>
          </w:p>
        </w:tc>
      </w:tr>
      <w:tr w:rsidR="000C013E" w:rsidRPr="0035484C">
        <w:tc>
          <w:tcPr>
            <w:tcW w:w="4927" w:type="dxa"/>
          </w:tcPr>
          <w:p w:rsidR="000C013E" w:rsidRPr="0035484C" w:rsidRDefault="000C013E">
            <w:pPr>
              <w:pStyle w:val="ConsPlusNonformat"/>
              <w:widowControl/>
              <w:rPr>
                <w:rFonts w:ascii="Times New Roman" w:hAnsi="Times New Roman" w:cs="Times New Roman"/>
                <w:sz w:val="24"/>
                <w:szCs w:val="24"/>
              </w:rPr>
            </w:pPr>
            <w:r w:rsidRPr="0035484C">
              <w:rPr>
                <w:rFonts w:ascii="Times New Roman" w:hAnsi="Times New Roman" w:cs="Times New Roman"/>
                <w:sz w:val="24"/>
                <w:szCs w:val="24"/>
              </w:rPr>
              <w:t>"__" _______________ 20__ г.</w:t>
            </w:r>
          </w:p>
        </w:tc>
        <w:tc>
          <w:tcPr>
            <w:tcW w:w="4927" w:type="dxa"/>
          </w:tcPr>
          <w:p w:rsidR="000C013E" w:rsidRPr="0035484C" w:rsidRDefault="000C013E">
            <w:pPr>
              <w:pStyle w:val="ConsPlusNonformat"/>
              <w:widowControl/>
              <w:rPr>
                <w:rFonts w:ascii="Times New Roman" w:hAnsi="Times New Roman" w:cs="Times New Roman"/>
                <w:sz w:val="24"/>
                <w:szCs w:val="24"/>
              </w:rPr>
            </w:pPr>
          </w:p>
        </w:tc>
      </w:tr>
      <w:tr w:rsidR="000C013E" w:rsidRPr="0035484C">
        <w:tc>
          <w:tcPr>
            <w:tcW w:w="4927" w:type="dxa"/>
          </w:tcPr>
          <w:p w:rsidR="000C013E" w:rsidRPr="0035484C" w:rsidRDefault="000C013E">
            <w:pPr>
              <w:pStyle w:val="ConsPlusNonformat"/>
              <w:widowControl/>
              <w:rPr>
                <w:rFonts w:ascii="Times New Roman" w:hAnsi="Times New Roman" w:cs="Times New Roman"/>
                <w:sz w:val="24"/>
                <w:szCs w:val="24"/>
              </w:rPr>
            </w:pPr>
          </w:p>
        </w:tc>
        <w:tc>
          <w:tcPr>
            <w:tcW w:w="4927" w:type="dxa"/>
          </w:tcPr>
          <w:p w:rsidR="000C013E" w:rsidRPr="0035484C" w:rsidRDefault="000C013E">
            <w:pPr>
              <w:pStyle w:val="ConsPlusNonformat"/>
              <w:widowControl/>
              <w:rPr>
                <w:rFonts w:ascii="Times New Roman" w:hAnsi="Times New Roman" w:cs="Times New Roman"/>
                <w:sz w:val="24"/>
                <w:szCs w:val="24"/>
              </w:rPr>
            </w:pPr>
          </w:p>
        </w:tc>
      </w:tr>
      <w:tr w:rsidR="000C013E" w:rsidRPr="0035484C">
        <w:tc>
          <w:tcPr>
            <w:tcW w:w="4927" w:type="dxa"/>
          </w:tcPr>
          <w:p w:rsidR="000C013E" w:rsidRPr="0035484C" w:rsidRDefault="000C013E">
            <w:pPr>
              <w:pStyle w:val="ConsPlusNonformat"/>
              <w:widowControl/>
              <w:rPr>
                <w:rFonts w:ascii="Times New Roman" w:hAnsi="Times New Roman" w:cs="Times New Roman"/>
                <w:sz w:val="24"/>
                <w:szCs w:val="24"/>
              </w:rPr>
            </w:pPr>
            <w:r w:rsidRPr="0035484C">
              <w:rPr>
                <w:rFonts w:ascii="Times New Roman" w:hAnsi="Times New Roman" w:cs="Times New Roman"/>
                <w:sz w:val="24"/>
                <w:szCs w:val="24"/>
              </w:rPr>
              <w:t>Регистрационный N _____________________</w:t>
            </w:r>
          </w:p>
        </w:tc>
        <w:tc>
          <w:tcPr>
            <w:tcW w:w="4927" w:type="dxa"/>
          </w:tcPr>
          <w:p w:rsidR="000C013E" w:rsidRPr="0035484C" w:rsidRDefault="000C013E">
            <w:pPr>
              <w:pStyle w:val="ConsPlusNonformat"/>
              <w:widowControl/>
              <w:rPr>
                <w:rFonts w:ascii="Times New Roman" w:hAnsi="Times New Roman" w:cs="Times New Roman"/>
                <w:sz w:val="24"/>
                <w:szCs w:val="24"/>
              </w:rPr>
            </w:pPr>
          </w:p>
        </w:tc>
      </w:tr>
    </w:tbl>
    <w:p w:rsidR="000C013E" w:rsidRPr="0035484C" w:rsidRDefault="000C013E">
      <w:pPr>
        <w:pStyle w:val="ConsPlusNonformat"/>
        <w:widowControl/>
        <w:rPr>
          <w:rFonts w:ascii="Times New Roman" w:hAnsi="Times New Roman" w:cs="Times New Roman"/>
          <w:sz w:val="24"/>
          <w:szCs w:val="24"/>
        </w:rPr>
      </w:pPr>
    </w:p>
    <w:p w:rsidR="000C013E" w:rsidRPr="0035484C" w:rsidRDefault="000C013E">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862EAD" w:rsidRPr="0035484C" w:rsidRDefault="000C013E" w:rsidP="000C013E">
      <w:pPr>
        <w:pStyle w:val="ConsPlusNonformat"/>
        <w:widowControl/>
        <w:jc w:val="center"/>
        <w:rPr>
          <w:rFonts w:ascii="Times New Roman" w:hAnsi="Times New Roman" w:cs="Times New Roman"/>
          <w:b/>
          <w:bCs/>
          <w:sz w:val="32"/>
          <w:szCs w:val="32"/>
        </w:rPr>
      </w:pPr>
      <w:r w:rsidRPr="0035484C">
        <w:rPr>
          <w:rFonts w:ascii="Times New Roman" w:hAnsi="Times New Roman" w:cs="Times New Roman"/>
          <w:b/>
          <w:bCs/>
          <w:sz w:val="32"/>
          <w:szCs w:val="32"/>
        </w:rPr>
        <w:t>ДЕКЛАРАЦИЯ ПОЖАРНОЙ БЕЗОПАСНОСТИ</w:t>
      </w:r>
    </w:p>
    <w:p w:rsidR="00862EAD" w:rsidRPr="0035484C" w:rsidRDefault="00862EA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554D7D" w:rsidRPr="0035484C" w:rsidRDefault="00554D7D">
      <w:pPr>
        <w:pStyle w:val="ConsPlusNonformat"/>
        <w:widowControl/>
        <w:rPr>
          <w:rFonts w:ascii="Times New Roman" w:hAnsi="Times New Roman" w:cs="Times New Roman"/>
          <w:sz w:val="24"/>
          <w:szCs w:val="24"/>
        </w:rPr>
      </w:pPr>
    </w:p>
    <w:p w:rsidR="00835E8F" w:rsidRPr="0035484C" w:rsidRDefault="00862EAD" w:rsidP="00835E8F">
      <w:pPr>
        <w:pStyle w:val="ConsPlusNonformat"/>
        <w:widowControl/>
        <w:ind w:firstLine="708"/>
        <w:jc w:val="both"/>
        <w:rPr>
          <w:rFonts w:ascii="Times New Roman" w:hAnsi="Times New Roman" w:cs="Times New Roman"/>
          <w:sz w:val="24"/>
          <w:szCs w:val="24"/>
        </w:rPr>
      </w:pPr>
      <w:r w:rsidRPr="0035484C">
        <w:rPr>
          <w:rFonts w:ascii="Times New Roman" w:hAnsi="Times New Roman" w:cs="Times New Roman"/>
          <w:sz w:val="24"/>
          <w:szCs w:val="24"/>
        </w:rPr>
        <w:t xml:space="preserve">Настоящая декларация составлена в отношении </w:t>
      </w:r>
      <w:r w:rsidR="00835E8F" w:rsidRPr="0035484C">
        <w:rPr>
          <w:rFonts w:ascii="Times New Roman" w:hAnsi="Times New Roman" w:cs="Times New Roman"/>
          <w:sz w:val="24"/>
          <w:szCs w:val="24"/>
        </w:rPr>
        <w:t>[</w:t>
      </w:r>
      <w:r w:rsidR="00835E8F" w:rsidRPr="0035484C">
        <w:rPr>
          <w:rFonts w:ascii="Times New Roman" w:hAnsi="Times New Roman" w:cs="Times New Roman"/>
          <w:i/>
          <w:iCs/>
          <w:sz w:val="24"/>
          <w:szCs w:val="24"/>
        </w:rPr>
        <w:t>Указывается организационно-правовая форма юридического лица, функциональное назначение, полное и сокращенное наименование (в случае, если имеется), в том числе фирменное наименование объекта защиты</w:t>
      </w:r>
      <w:r w:rsidR="00835E8F" w:rsidRPr="0035484C">
        <w:rPr>
          <w:rFonts w:ascii="Times New Roman" w:hAnsi="Times New Roman" w:cs="Times New Roman"/>
          <w:sz w:val="24"/>
          <w:szCs w:val="24"/>
        </w:rPr>
        <w:t>].</w:t>
      </w:r>
    </w:p>
    <w:p w:rsidR="00835E8F" w:rsidRPr="0035484C" w:rsidRDefault="00835E8F">
      <w:pPr>
        <w:pStyle w:val="ConsPlusNonformat"/>
        <w:widowControl/>
        <w:rPr>
          <w:rFonts w:ascii="Times New Roman" w:hAnsi="Times New Roman" w:cs="Times New Roman"/>
          <w:sz w:val="24"/>
          <w:szCs w:val="24"/>
        </w:rPr>
      </w:pPr>
    </w:p>
    <w:p w:rsidR="00835E8F" w:rsidRPr="0035484C" w:rsidRDefault="00835E8F" w:rsidP="007F320F">
      <w:pPr>
        <w:pStyle w:val="ConsPlusNonformat"/>
        <w:widowControl/>
        <w:jc w:val="both"/>
        <w:rPr>
          <w:rFonts w:ascii="Times New Roman" w:hAnsi="Times New Roman" w:cs="Times New Roman"/>
          <w:sz w:val="24"/>
          <w:szCs w:val="24"/>
        </w:rPr>
      </w:pPr>
      <w:r w:rsidRPr="0035484C">
        <w:rPr>
          <w:rFonts w:ascii="Times New Roman" w:hAnsi="Times New Roman" w:cs="Times New Roman"/>
          <w:sz w:val="24"/>
          <w:szCs w:val="24"/>
        </w:rPr>
        <w:tab/>
        <w:t>Основной государственный регистрационный номер записи о государственной регистрации юридического лица - [</w:t>
      </w:r>
      <w:r w:rsidR="007F320F" w:rsidRPr="0035484C">
        <w:rPr>
          <w:rFonts w:ascii="Times New Roman" w:hAnsi="Times New Roman" w:cs="Times New Roman"/>
          <w:i/>
          <w:iCs/>
          <w:sz w:val="24"/>
          <w:szCs w:val="24"/>
        </w:rPr>
        <w:t>Указывается ОГРН</w:t>
      </w:r>
      <w:r w:rsidRPr="0035484C">
        <w:rPr>
          <w:rFonts w:ascii="Times New Roman" w:hAnsi="Times New Roman" w:cs="Times New Roman"/>
          <w:sz w:val="24"/>
          <w:szCs w:val="24"/>
        </w:rPr>
        <w:t>].</w:t>
      </w:r>
    </w:p>
    <w:p w:rsidR="00835E8F" w:rsidRPr="0035484C" w:rsidRDefault="00835E8F">
      <w:pPr>
        <w:pStyle w:val="ConsPlusNonformat"/>
        <w:widowControl/>
        <w:rPr>
          <w:rFonts w:ascii="Times New Roman" w:hAnsi="Times New Roman" w:cs="Times New Roman"/>
          <w:sz w:val="24"/>
          <w:szCs w:val="24"/>
        </w:rPr>
      </w:pPr>
    </w:p>
    <w:p w:rsidR="00835E8F" w:rsidRPr="0035484C" w:rsidRDefault="007F320F" w:rsidP="007F320F">
      <w:pPr>
        <w:pStyle w:val="ConsPlusNonformat"/>
        <w:widowControl/>
        <w:ind w:firstLine="708"/>
        <w:rPr>
          <w:rFonts w:ascii="Times New Roman" w:hAnsi="Times New Roman" w:cs="Times New Roman"/>
          <w:sz w:val="24"/>
          <w:szCs w:val="24"/>
        </w:rPr>
      </w:pPr>
      <w:r w:rsidRPr="0035484C">
        <w:rPr>
          <w:rFonts w:ascii="Times New Roman" w:hAnsi="Times New Roman" w:cs="Times New Roman"/>
          <w:sz w:val="24"/>
          <w:szCs w:val="24"/>
        </w:rPr>
        <w:t>Идентификационный номер налогоплательщика [</w:t>
      </w:r>
      <w:r w:rsidRPr="0035484C">
        <w:rPr>
          <w:rFonts w:ascii="Times New Roman" w:hAnsi="Times New Roman" w:cs="Times New Roman"/>
          <w:i/>
          <w:iCs/>
          <w:sz w:val="24"/>
          <w:szCs w:val="24"/>
        </w:rPr>
        <w:t>Указывается ИНН</w:t>
      </w:r>
      <w:r w:rsidRPr="0035484C">
        <w:rPr>
          <w:rFonts w:ascii="Times New Roman" w:hAnsi="Times New Roman" w:cs="Times New Roman"/>
          <w:sz w:val="24"/>
          <w:szCs w:val="24"/>
        </w:rPr>
        <w:t>].</w:t>
      </w:r>
    </w:p>
    <w:p w:rsidR="00835E8F" w:rsidRPr="0035484C" w:rsidRDefault="00835E8F">
      <w:pPr>
        <w:pStyle w:val="ConsPlusNonformat"/>
        <w:widowControl/>
        <w:rPr>
          <w:rFonts w:ascii="Times New Roman" w:hAnsi="Times New Roman" w:cs="Times New Roman"/>
          <w:sz w:val="24"/>
          <w:szCs w:val="24"/>
        </w:rPr>
      </w:pPr>
    </w:p>
    <w:p w:rsidR="00835E8F" w:rsidRPr="0035484C" w:rsidRDefault="007F320F" w:rsidP="007F320F">
      <w:pPr>
        <w:pStyle w:val="ConsPlusNonformat"/>
        <w:widowControl/>
        <w:jc w:val="both"/>
        <w:rPr>
          <w:rFonts w:ascii="Times New Roman" w:hAnsi="Times New Roman" w:cs="Times New Roman"/>
          <w:sz w:val="24"/>
          <w:szCs w:val="24"/>
        </w:rPr>
      </w:pPr>
      <w:r w:rsidRPr="0035484C">
        <w:rPr>
          <w:rFonts w:ascii="Times New Roman" w:hAnsi="Times New Roman" w:cs="Times New Roman"/>
          <w:sz w:val="24"/>
          <w:szCs w:val="24"/>
        </w:rPr>
        <w:tab/>
        <w:t>Место нахождения объекта защиты [</w:t>
      </w:r>
      <w:r w:rsidRPr="0035484C">
        <w:rPr>
          <w:rFonts w:ascii="Times New Roman" w:hAnsi="Times New Roman" w:cs="Times New Roman"/>
          <w:i/>
          <w:iCs/>
          <w:sz w:val="24"/>
          <w:szCs w:val="24"/>
        </w:rPr>
        <w:t>Указывается адрес фактического места нахождения объекта защиты</w:t>
      </w:r>
      <w:r w:rsidRPr="0035484C">
        <w:rPr>
          <w:rFonts w:ascii="Times New Roman" w:hAnsi="Times New Roman" w:cs="Times New Roman"/>
          <w:sz w:val="24"/>
          <w:szCs w:val="24"/>
        </w:rPr>
        <w:t>].</w:t>
      </w:r>
    </w:p>
    <w:p w:rsidR="007F320F" w:rsidRPr="0035484C" w:rsidRDefault="007F320F" w:rsidP="007F320F">
      <w:pPr>
        <w:pStyle w:val="ConsPlusNonformat"/>
        <w:widowControl/>
        <w:jc w:val="both"/>
        <w:rPr>
          <w:rFonts w:ascii="Times New Roman" w:hAnsi="Times New Roman" w:cs="Times New Roman"/>
          <w:sz w:val="24"/>
          <w:szCs w:val="24"/>
        </w:rPr>
      </w:pPr>
    </w:p>
    <w:p w:rsidR="007F320F" w:rsidRPr="0035484C" w:rsidRDefault="00862EAD" w:rsidP="007F320F">
      <w:pPr>
        <w:pStyle w:val="ConsPlusNonformat"/>
        <w:widowControl/>
        <w:ind w:firstLine="708"/>
        <w:jc w:val="both"/>
        <w:rPr>
          <w:rFonts w:ascii="Times New Roman" w:hAnsi="Times New Roman" w:cs="Times New Roman"/>
          <w:sz w:val="24"/>
          <w:szCs w:val="24"/>
        </w:rPr>
      </w:pPr>
      <w:r w:rsidRPr="0035484C">
        <w:rPr>
          <w:rFonts w:ascii="Times New Roman" w:hAnsi="Times New Roman" w:cs="Times New Roman"/>
          <w:sz w:val="24"/>
          <w:szCs w:val="24"/>
        </w:rPr>
        <w:t>Почтовый</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и</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электронный</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адреса,</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телефон,</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факс</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юридического</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лица и</w:t>
      </w:r>
      <w:r w:rsidR="007F320F" w:rsidRPr="0035484C">
        <w:rPr>
          <w:rFonts w:ascii="Times New Roman" w:hAnsi="Times New Roman" w:cs="Times New Roman"/>
          <w:sz w:val="24"/>
          <w:szCs w:val="24"/>
        </w:rPr>
        <w:t xml:space="preserve"> </w:t>
      </w:r>
      <w:r w:rsidRPr="0035484C">
        <w:rPr>
          <w:rFonts w:ascii="Times New Roman" w:hAnsi="Times New Roman" w:cs="Times New Roman"/>
          <w:sz w:val="24"/>
          <w:szCs w:val="24"/>
        </w:rPr>
        <w:t xml:space="preserve">объекта защиты </w:t>
      </w:r>
      <w:r w:rsidR="007F320F" w:rsidRPr="0035484C">
        <w:rPr>
          <w:rFonts w:ascii="Times New Roman" w:hAnsi="Times New Roman" w:cs="Times New Roman"/>
          <w:sz w:val="24"/>
          <w:szCs w:val="24"/>
        </w:rPr>
        <w:t>[</w:t>
      </w:r>
      <w:r w:rsidR="007F320F" w:rsidRPr="0035484C">
        <w:rPr>
          <w:rFonts w:ascii="Times New Roman" w:hAnsi="Times New Roman" w:cs="Times New Roman"/>
          <w:i/>
          <w:iCs/>
          <w:sz w:val="24"/>
          <w:szCs w:val="24"/>
        </w:rPr>
        <w:t>Указывается почтовый и электронный адреса, телефон, факс юридического лица и объекта защиты</w:t>
      </w:r>
      <w:r w:rsidR="007F320F" w:rsidRPr="0035484C">
        <w:rPr>
          <w:rFonts w:ascii="Times New Roman" w:hAnsi="Times New Roman" w:cs="Times New Roman"/>
          <w:sz w:val="24"/>
          <w:szCs w:val="24"/>
        </w:rPr>
        <w:t>].</w:t>
      </w: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rsidP="007F320F">
      <w:pPr>
        <w:pStyle w:val="ConsPlusNonformat"/>
        <w:widowControl/>
        <w:ind w:firstLine="708"/>
        <w:jc w:val="both"/>
        <w:rPr>
          <w:rFonts w:ascii="Times New Roman" w:hAnsi="Times New Roman" w:cs="Times New Roman"/>
          <w:sz w:val="24"/>
          <w:szCs w:val="24"/>
        </w:rPr>
      </w:pPr>
    </w:p>
    <w:p w:rsidR="00554D7D" w:rsidRPr="0035484C" w:rsidRDefault="00554D7D">
      <w:pPr>
        <w:pStyle w:val="ConsPlusNormal"/>
        <w:widowControl/>
        <w:ind w:firstLine="0"/>
        <w:jc w:val="both"/>
        <w:rPr>
          <w:rFonts w:ascii="Times New Roman" w:hAnsi="Times New Roman" w:cs="Times New Roman"/>
          <w:sz w:val="24"/>
          <w:szCs w:val="24"/>
        </w:rPr>
        <w:sectPr w:rsidR="00554D7D" w:rsidRPr="0035484C" w:rsidSect="000C013E">
          <w:pgSz w:w="11906" w:h="16838" w:code="9"/>
          <w:pgMar w:top="1134" w:right="1134" w:bottom="1134" w:left="1134" w:header="720" w:footer="720" w:gutter="0"/>
          <w:cols w:space="720"/>
        </w:sectPr>
      </w:pPr>
    </w:p>
    <w:p w:rsidR="00835E8F" w:rsidRPr="0035484C" w:rsidRDefault="00DF7A6C" w:rsidP="00554D7D">
      <w:pPr>
        <w:pStyle w:val="1"/>
        <w:spacing w:after="240"/>
        <w:jc w:val="both"/>
        <w:rPr>
          <w:rFonts w:ascii="Times New Roman" w:hAnsi="Times New Roman" w:cs="Times New Roman"/>
          <w:sz w:val="28"/>
          <w:szCs w:val="28"/>
        </w:rPr>
      </w:pPr>
      <w:r w:rsidRPr="0035484C">
        <w:rPr>
          <w:rFonts w:ascii="Times New Roman" w:hAnsi="Times New Roman" w:cs="Times New Roman"/>
          <w:sz w:val="28"/>
          <w:szCs w:val="28"/>
        </w:rPr>
        <w:lastRenderedPageBreak/>
        <w:t>1. Оценка пожарного риска, обеспеченного на объекте защиты.</w:t>
      </w:r>
    </w:p>
    <w:p w:rsidR="00DF7A6C" w:rsidRPr="0035484C" w:rsidRDefault="00DF7A6C" w:rsidP="002A7DCF">
      <w:pPr>
        <w:pStyle w:val="ConsPlusNormal"/>
        <w:widowControl/>
        <w:spacing w:after="120"/>
        <w:jc w:val="both"/>
        <w:rPr>
          <w:rFonts w:ascii="Times New Roman" w:hAnsi="Times New Roman" w:cs="Times New Roman"/>
          <w:sz w:val="24"/>
          <w:szCs w:val="24"/>
        </w:rPr>
      </w:pPr>
      <w:r w:rsidRPr="0035484C">
        <w:rPr>
          <w:rFonts w:ascii="Times New Roman" w:hAnsi="Times New Roman" w:cs="Times New Roman"/>
          <w:sz w:val="24"/>
          <w:szCs w:val="24"/>
        </w:rPr>
        <w:t xml:space="preserve">Расчет пожарного риска не проводился на основании п. 3 ст. 6 Федерального закона № 123-ФЗ </w:t>
      </w:r>
      <w:r w:rsidR="002A7DCF" w:rsidRPr="0035484C">
        <w:rPr>
          <w:rFonts w:ascii="Times New Roman" w:hAnsi="Times New Roman" w:cs="Times New Roman"/>
          <w:sz w:val="24"/>
          <w:szCs w:val="24"/>
        </w:rPr>
        <w:t>от 22.07.08 г. «Технический регламент о требованиях пожарной безопасности»</w:t>
      </w:r>
      <w:r w:rsidR="00250C7C" w:rsidRPr="0035484C">
        <w:rPr>
          <w:rFonts w:ascii="Times New Roman" w:hAnsi="Times New Roman" w:cs="Times New Roman"/>
          <w:sz w:val="24"/>
          <w:szCs w:val="24"/>
        </w:rPr>
        <w:t>, а также п.2 Протокола селекторного совещания по вопросам разработки, представления и регистрации в органах государственного пожарного надзора МЧС России деклараций пожарной безопасности (№ 2-ГК от 17.02.2010 г.)</w:t>
      </w:r>
      <w:r w:rsidR="002A7DCF" w:rsidRPr="0035484C">
        <w:rPr>
          <w:rFonts w:ascii="Times New Roman" w:hAnsi="Times New Roman" w:cs="Times New Roman"/>
          <w:sz w:val="24"/>
          <w:szCs w:val="24"/>
        </w:rPr>
        <w:t>.</w:t>
      </w:r>
    </w:p>
    <w:p w:rsidR="002A7DCF" w:rsidRPr="0035484C" w:rsidRDefault="002A7DCF" w:rsidP="00554D7D">
      <w:pPr>
        <w:pStyle w:val="1"/>
        <w:spacing w:after="240"/>
        <w:jc w:val="both"/>
        <w:rPr>
          <w:rFonts w:ascii="Times New Roman" w:hAnsi="Times New Roman" w:cs="Times New Roman"/>
          <w:sz w:val="28"/>
          <w:szCs w:val="28"/>
        </w:rPr>
      </w:pPr>
      <w:r w:rsidRPr="0035484C">
        <w:rPr>
          <w:rFonts w:ascii="Times New Roman" w:hAnsi="Times New Roman" w:cs="Times New Roman"/>
          <w:sz w:val="28"/>
          <w:szCs w:val="28"/>
        </w:rPr>
        <w:t>2. Оценка возможного ущерба имуществу третьих лиц от пожара.</w:t>
      </w:r>
    </w:p>
    <w:p w:rsidR="002A7DCF" w:rsidRPr="0035484C" w:rsidRDefault="002A7DCF" w:rsidP="002A7DCF">
      <w:pPr>
        <w:pStyle w:val="ConsPlusNormal"/>
        <w:widowControl/>
        <w:spacing w:after="120"/>
        <w:jc w:val="both"/>
        <w:rPr>
          <w:rFonts w:ascii="Times New Roman" w:hAnsi="Times New Roman" w:cs="Times New Roman"/>
          <w:sz w:val="24"/>
          <w:szCs w:val="24"/>
        </w:rPr>
      </w:pPr>
      <w:r w:rsidRPr="0035484C">
        <w:rPr>
          <w:rFonts w:ascii="Times New Roman" w:hAnsi="Times New Roman" w:cs="Times New Roman"/>
          <w:sz w:val="24"/>
          <w:szCs w:val="24"/>
        </w:rPr>
        <w:t>На основании собственной оценки возможного ущерба имуществу третьих лиц от пожара делается вывод, что возможный ущерб имуществу третьих лиц от пожара составит 0 (ноль) рублей.</w:t>
      </w:r>
    </w:p>
    <w:p w:rsidR="002A7DCF" w:rsidRPr="0035484C" w:rsidRDefault="00554D7D" w:rsidP="00554D7D">
      <w:pPr>
        <w:pStyle w:val="1"/>
        <w:spacing w:after="240"/>
        <w:jc w:val="both"/>
        <w:rPr>
          <w:rFonts w:ascii="Times New Roman" w:hAnsi="Times New Roman" w:cs="Times New Roman"/>
          <w:sz w:val="28"/>
          <w:szCs w:val="28"/>
        </w:rPr>
      </w:pPr>
      <w:r w:rsidRPr="0035484C">
        <w:rPr>
          <w:rFonts w:ascii="Times New Roman" w:hAnsi="Times New Roman" w:cs="Times New Roman"/>
          <w:sz w:val="28"/>
          <w:szCs w:val="28"/>
        </w:rPr>
        <w:t>3. Перечень федеральных законов о технических регламентах и нормативных документов по пожарной безопасности, выполнение которых обеспечивается на объекте защиты</w:t>
      </w:r>
    </w:p>
    <w:p w:rsidR="00DF7A6C" w:rsidRPr="0035484C" w:rsidRDefault="00554D7D" w:rsidP="00554D7D">
      <w:pPr>
        <w:pStyle w:val="ConsPlusNormal"/>
        <w:widowControl/>
        <w:spacing w:after="120"/>
        <w:jc w:val="both"/>
        <w:rPr>
          <w:rFonts w:ascii="Times New Roman" w:hAnsi="Times New Roman" w:cs="Times New Roman"/>
          <w:sz w:val="24"/>
          <w:szCs w:val="24"/>
          <w:u w:val="single"/>
        </w:rPr>
      </w:pPr>
      <w:r w:rsidRPr="0035484C">
        <w:rPr>
          <w:rFonts w:ascii="Times New Roman" w:hAnsi="Times New Roman" w:cs="Times New Roman"/>
          <w:sz w:val="24"/>
          <w:szCs w:val="24"/>
          <w:u w:val="single"/>
        </w:rPr>
        <w:t>Перечень федеральных законов о технических регламентах и нормативных документов по пожарной безопасности, выполнение которых обеспечивается на объекте защиты:</w:t>
      </w:r>
    </w:p>
    <w:p w:rsidR="007059FA" w:rsidRPr="0035484C" w:rsidRDefault="0035484C" w:rsidP="0035484C">
      <w:pPr>
        <w:pStyle w:val="ConsPlusNormal"/>
        <w:widowControl/>
        <w:spacing w:after="120"/>
        <w:jc w:val="both"/>
        <w:rPr>
          <w:rFonts w:ascii="Times New Roman" w:hAnsi="Times New Roman" w:cs="Times New Roman"/>
          <w:sz w:val="24"/>
          <w:szCs w:val="24"/>
        </w:rPr>
      </w:pPr>
      <w:r w:rsidRPr="0035484C">
        <w:rPr>
          <w:rFonts w:ascii="Times New Roman" w:hAnsi="Times New Roman" w:cs="Times New Roman"/>
          <w:sz w:val="24"/>
          <w:szCs w:val="24"/>
        </w:rPr>
        <w:t xml:space="preserve">[1] - </w:t>
      </w:r>
      <w:r w:rsidR="007059FA" w:rsidRPr="0035484C">
        <w:rPr>
          <w:rFonts w:ascii="Times New Roman" w:hAnsi="Times New Roman" w:cs="Times New Roman"/>
          <w:sz w:val="24"/>
          <w:szCs w:val="24"/>
        </w:rPr>
        <w:t>Федеральный закон от 22.07.2008 № 123-ФЗ "Технический регламент о требованиях пожарной безопасности" (принят ГД ФС РФ 04.07.2008).</w:t>
      </w:r>
    </w:p>
    <w:p w:rsidR="007059FA" w:rsidRPr="0035484C" w:rsidRDefault="0035484C" w:rsidP="0035484C">
      <w:pPr>
        <w:pStyle w:val="ConsPlusNormal"/>
        <w:widowControl/>
        <w:spacing w:after="120"/>
        <w:jc w:val="both"/>
        <w:rPr>
          <w:rFonts w:ascii="Times New Roman" w:hAnsi="Times New Roman" w:cs="Times New Roman"/>
          <w:sz w:val="24"/>
          <w:szCs w:val="24"/>
        </w:rPr>
      </w:pPr>
      <w:r w:rsidRPr="0035484C">
        <w:rPr>
          <w:rFonts w:ascii="Times New Roman" w:hAnsi="Times New Roman" w:cs="Times New Roman"/>
          <w:sz w:val="24"/>
          <w:szCs w:val="24"/>
        </w:rPr>
        <w:t xml:space="preserve">[2] - </w:t>
      </w:r>
      <w:r w:rsidR="007059FA" w:rsidRPr="0035484C">
        <w:rPr>
          <w:rFonts w:ascii="Times New Roman" w:hAnsi="Times New Roman" w:cs="Times New Roman"/>
          <w:sz w:val="24"/>
          <w:szCs w:val="24"/>
        </w:rPr>
        <w:t>Правила пожарной безопасности в Российской Федерации (ППБ 01-03).</w:t>
      </w:r>
    </w:p>
    <w:p w:rsidR="00554D7D" w:rsidRPr="0035484C" w:rsidRDefault="00554D7D" w:rsidP="00554D7D">
      <w:pPr>
        <w:pStyle w:val="ConsPlusNormal"/>
        <w:widowControl/>
        <w:spacing w:after="120"/>
        <w:jc w:val="both"/>
        <w:rPr>
          <w:rFonts w:ascii="Times New Roman" w:hAnsi="Times New Roman" w:cs="Times New Roman"/>
          <w:sz w:val="24"/>
          <w:szCs w:val="24"/>
          <w:u w:val="single"/>
        </w:rPr>
      </w:pPr>
      <w:r w:rsidRPr="0035484C">
        <w:rPr>
          <w:rFonts w:ascii="Times New Roman" w:hAnsi="Times New Roman" w:cs="Times New Roman"/>
          <w:sz w:val="24"/>
          <w:szCs w:val="24"/>
          <w:u w:val="single"/>
        </w:rPr>
        <w:t>Перечень выполняемых требований федеральных законов о технических регламентах и нормативных документов по пожарной безопасности для объекта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Раздел I. Общие принципы обеспечения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1. Общие положения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5. Обеспечение пожарной безопасности объектов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Каждый объект защиты должен иметь систему обеспечения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Система обеспечения пожарной безопасности объекта защиты в обязательном порядке должна содержать комплекс мероприятий, исключающих возможность превышения значений допустимого пожарного риска, установленного настоящим Федеральным законом, и направленных на предотвращение опасности причинения вреда третьим лицам в результате пожара.</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14. Системы противопожарной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51. Цель создания систем противопожарной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Системы противопожарной защиты должны обладать надежностью и устойчивостью к воздействию опасных факторов пожара в течение времени, необходимого для достижения целей обеспечения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53. Пути эвакуации людей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Каждое здание, сооружение или строение должно иметь объемно-планировочное решение и конструктивное исполнение эвакуационных путей, обеспечивающие безопасную эвакуацию людей при пожаре. При невозможности безопасной эвакуации людей должна быть обеспечена их защита посредством применения систем коллективной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Для обеспечения безопасной эвакуации людей должны быть: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установлены необходимое количество, размеры и соответствующее конструктивное исполнение эвакуационных путей и эвакуационных выходов;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обеспечено беспрепятственное движение людей по эвакуационным путям и через эвакуационные выходы;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организованы оповещение и управление движением людей по эвакуационным путям (в том числе с использованием световых указателей, звукового и речевого оповещения).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54. Системы обнаружения пожара, оповещения и управления эвакуацией людей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Системы обнаружения пожара (установки и системы пожарной сигнализации), оповещения и управления эвакуацией людей при пожаре должны обеспечивать автоматическое обнаружение пожара за время, необходимое для включения систем оповещения о пожаре в целях организации безопасной (с учетом допустимого пожарного риска) эвакуации людей в условиях конкретного объекта.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Системы пожарной сигнализации, оповещения и управления эвакуацией людей при пожаре должны быть установлены на объектах, где воздействие опасных факторов пожара может привести к травматизму и (или) гибели людей. ...</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55. Системы коллективной защиты и средства индивидуальной защиты людей от опасных факторов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Системы коллективной защиты и средства индивидуальной защиты людей от воздействия опасных факторов пожара должны обеспечивать безопасность людей в течение всего времени воздействия на них опасных факторов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Системы коллективной защиты людей должны обеспечивать их безопасность в течение всего времени развития и тушения пожара или времени, необходимого для эвакуации людей в безопасную зону. ...</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Средства индивидуальной защиты людей (в том числе защиты их органов зрения и дыхания) должны обеспечивать их безопасность в течение времени, необходимого для эвакуации людей в безопасную зону, или в течение времени, необходимого для проведения специальных работ по тушению пожара. ...</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56. Система противодымной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1. Система противодымной защиты здания, сооружения или строения должна обеспечивать защиту людей на путях эвакуации и в безопасных зонах от воздействия </w:t>
      </w:r>
      <w:r w:rsidRPr="00493498">
        <w:rPr>
          <w:rFonts w:ascii="Times New Roman" w:hAnsi="Times New Roman" w:cs="Times New Roman"/>
          <w:sz w:val="24"/>
          <w:szCs w:val="24"/>
        </w:rPr>
        <w:lastRenderedPageBreak/>
        <w:t>опасных факторов пожара в течение времени, необходимого для эвакуации людей в безопасную зону, или всего времени развития и тушения пожара посредством удаления продуктов горения и термического разложения и (или) предотвращения их распространения.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Система противодымной защиты должна предусматривать один или несколько из следующих способов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использование объемно-планировочных решений зданий, сооружений и строений для борьбы с задымлением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использование конструктивных решений зданий, сооружений и строений для борьбы с задымлением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использование приточной противодымной вентиляции для создания избыточного давления воздуха в защищаемых помещениях, тамбур-шлюзах и на лестничных клетках;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использование устройств и средств механической и естественной вытяжной противодымной вентиляции для удаления продуктов горения и термического разложения.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57. Огнестойкость и пожарная опасность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В зданиях, сооружениях и строениях должны применяться основные строительные конструкции с пределами огнестойкости и классами пожарной опасности, соответствующими требуемым степени огнестойкости зданий, сооружений, строений и классу их конструктивной пожарной 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58. Огнестойкость и пожарная опасность строительных конструкций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Огнестойкость и класс пожарной опасности строительных конструкций должны обеспечиваться за счет их конструктивных решений, применения соответствующих строительных материалов, а также использования средств огнезащиты.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59. Ограничение распространения пожара за пределы очага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Ограничение распространения пожара за пределы очага должно обеспечиваться одним или несколькими из следующих способов: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устройство противопожарных преград;</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устройство пожарных отсеков и секций, а также ограничение этажности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применение устройств аварийного отключения и переключение установок и коммуникаций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применение средств, предотвращающих или ограничивающих разлив и растекание жидкостей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применение огнепреграждающих устройств в оборудовании;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применение установок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[1] Статья 60. Первичные средства пожаротушения в зданиях, сооружениях и строениях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Здания, сооружения и строения должны быть обеспечены первичными средствами пожаротушения лицами, уполномоченными владеть, пользоваться или распоряжаться зданиями, сооружениями и строениями.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61. Автоматические установки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Здания, сооружения и строения должны быть оснащены автоматическими установками пожаротушения в случаях, когда ликвидация пожара первичными средствами пожаротушения невозможна, а также в случаях, когда обслуживающий персонал находится в защищаемых зданиях, сооружениях и строениях некруглосуточно.</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Автоматические установки пожаротушения должны обеспечивать достижение одной или нескольких из следующих целей: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ликвидация пожара в помещении (здании) до возникновения критических значений опасных факторов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ликвидация пожара в помещении (здании) до наступления пределов огнестойкости строительных конструкций;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ликвидация пожара в помещении (здании) до причинения максимально допустимого ущерба защищаемому имуществу;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ликвидация пожара в помещении (здании) до наступления опасности разрушения технологических установок.</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62. Источники противопожарного водоснабжения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Здания, сооружения и строения, а также территории организаций и населенных пунктов должны иметь источники противопожарного водоснабжения для тушения пожаров.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Раздел II. Требования пожарной безопасности при проектировании, строительстве и эксплуатации поселений и городских округов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15. Требования пожарной безопасности при градостроительной деятельности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66. Размещение пожаровзрывоопасных объектов на территориях поселений и городских округов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1.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поселений и городских округов,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w:t>
      </w:r>
      <w:r w:rsidRPr="00493498">
        <w:rPr>
          <w:rFonts w:ascii="Times New Roman" w:hAnsi="Times New Roman" w:cs="Times New Roman"/>
          <w:sz w:val="24"/>
          <w:szCs w:val="24"/>
        </w:rPr>
        <w:lastRenderedPageBreak/>
        <w:t>границами поселений и городских округов. При этом расчетное значение пожарного риска не должно превышать допустимое значение пожарного риска, установленное настоящим Федеральным законом. При размещении пожаровзрывоопасных объектов в границах поселений и городских округов необходимо учитывать возможность воздействия опасных факторов пожара на соседние объекты защиты,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Комплексы сжиженных природных газов должны располагаться с подветренной стороны от населенных пунктов. Склады сжиженных углеводородных газов и легковоспламеняющихся жидкостей должны располагаться вне жилой зоны населенных пунктов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населенным пунктам, пристаням, речным вокзалам, гидроэлектростанциям, судоремонтным и судостроительным организациям, мостам и сооружениям на расстоянии не менее 300 метров от них, если 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3000 метров от них при условии оснащения складов средствами оповещения и связи, а также средствами локализации и тушения пожаров.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населенных пунктов,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300 метров от них. На складах, расположенных на расстоянии от 100 до 300 метров,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территории населенных пунктов, организаций и на пути железных дорог общей сети.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В пределах зон жилых застроек, общественно-деловых зон и зон рекреационного назначения поселений и городских округов допускается размещать производственные объекты, на территориях которых нет зданий, сооружений и строений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учреждений здравоохранения и отдыха устанавливается в соответствии с требованиями настоящего Федерального закона.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В случае невозможности устранения воздействия на людей и жилые здания опасных факторов пожара и взрыва на пожаровзрывоопасных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67. Проходы, проезды и подъезды к зданиям, сооружениям и строениям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2. К зданиям, сооружениям и строениям производственных объектов по всей их длине должен быть обеспечен подъезд пожарных автомобилей: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 одной стороны - при ширине здания, сооружения или строения не более 18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с двух сторон - при ширине здания, сооружения или строения более 18 метров, а также при устройстве замкнутых и полузамкнутых дворов.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Допускается предусматривать подъезд пожарных автомобилей только с одной стороны к зданиям, сооружениям и строениям в случаях: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меньшей этажности, чем указано в пункте 1 части 1 настоящей статьи;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двусторонней ориентации квартир или помещений;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Допускается увеличивать расстояние от края проезжей части автомобильной дороги до ближней стены производственных зданий, сооружений и строений до 60 метров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Ширина проездов для пожарной техники должна составлять не менее 6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В общую ширину противопожарного проезда, совмещенного с основным подъездом к зданию, сооружению и строению, допускается включать тротуар, примыкающий к проезду.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8. Расстояние от внутреннего края подъезда до стены здания, сооружения и строения должно быть: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для зданий высотой не более 28 метров - не более 8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для зданий высотой более 28 метров - не более 16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Конструкция дорожной одежды проездов для пожарной техники должна быть рассчитана на нагрузку от пожарных автомобилей.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10. В замкнутых и полузамкнутых дворах необходимо предусматривать проезды для пожарных автомобилей.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11. Сквозные проезды (арки) в зданиях, сооружениях и строениях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13. 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14. Сквозные проходы через лестничные клетки в зданиях, сооружениях и строениях следует располагать на расстоянии не более 100 метров один от другого. При примыкании зданий, сооружений и строений под углом друг к другу в расчет принимается расстояние по периметру со стороны наружного водопровода с пожарными гидрантами.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68. Противопожарное водоснабжение поселений и городских округов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На территориях поселений и городских округов должны быть источники наружного или внутреннего противопожарного водоснабжения.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В поселениях и городских округах с количеством жителей до 5000 человек, отдельно стоящих общественных зданиях объемом до 1000 кубических метров, расположенных в поселениях и городских округах, не имеющих кольцевого противопожарного водопровода, производственных зданиях с производствами категорий В, Г и Д по пожаровзрывоопасности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Допускается не предусматривать водоснабжение для наружного пожаротушения в поселениях с количеством жителей до 50 человек при застройке зданиями высотой до 2 этажей, а также в отдельно стоящих, расположенных вне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зданиях I, II, III и IV степеней огнестойкости объемом до 250 кубических метров, расположенных в поселениях, производственных зданиях I и II степеней огнестойкости объемом до 1000 кубических метров (за исключением зданий с металлическими незащищенными или деревянными несущими конструкциями, а также с полимерным утеплителем объемом до 250 кубических метров) категории Д по пожаровзрывоопасности и пожарной опасности, сезонных универсальных приемозаготовительных пунктах сельскохозяйственных продуктов при объеме зданий до 1000 кубических метров, зданиях складов площадью до 50 квадратных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Расход воды на наружное пожаротушение в поселениях из водопроводной сети установлен в таблицах 7 и 8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Расход воды на наружное пожаротушение зданий, высота или объем которых больше высоты или объема, указанных в таблице 8 приложения к настоящему Федеральному закону, а также общественных зданий объемом свыше 25 000 кубических метров с массовым пребыванием людей должен быть увеличен не менее чем на 25 процентов.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8. Расход воды на наружное пожаротушение одно- и двухэтажных производственных объектов и одноэтажных складских зданий высотой не более 18 метров с несущими стальными конструкциями и ограждающими конструкциями из стальных профилированных или асбестоцементных листов со сгораемыми или с полимерными утеплителями следует принимать на 10 литров в секунду больше нормативов, указанных в таблицах 9 и 10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9. Расход воды на наружное пожаротушение отдельно стоящих вспомогательных зданий производственных объектов следует принимать в соответствии с таблицей 8 приложения к настоящему Федеральному закону как для общественных зданий, а встроенных в производственные здания - по общему объему здания в соответствии с таблицей 9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10. Расход воды на наружное пожаротушение складов лесных материалов вместимостью до 10 000 кубических метров следует принимать в соответствии с таблицей 9 приложения к настоящему Федеральному закону, относя их к зданиям V степени огнестойкости категории В пожарной и взрывопожарной 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11. Расход воды на наружное пожаротушение зданий радиотелевизионных передающих станций независимо от объема зданий и количества проживающих в поселениях людей следует принимать не менее 15 литров в секунду, если в соответствии с таблицами 9 и 10 приложения к настоящему Федеральному закону не требуется больший расход воды. Указанные требования не распространяются на радиотелевизионные ретрансляторы, устанавливаемые на существующих и проектируемых объектах связи.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12. Расход воды на наружное пожаротушение зданий, объем которых больше объема, указанного в таблицах 9 и 10 приложения к настоящему Федеральному закону, устанавливается нормативными документами по пожарной безопасности, принятыми в соответствии со статьей 4 настоящего Федерального закона.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13. В водопроводе высокого давления стационарные пожарные насосы должны быть оборудованы устройствами, обеспечивающими пуск насосов не позднее чем через 5 минут после подачи сигнала о возникновении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14. Минимальный свободный напор в сети противопожарного водопровода низкого давления (на уровне поверхности земли) при пожаротушении должен быть не менее 10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15. Минимальный свободный напор в сети противопожарного водопровода высокого давления должен обеспечивать высоту компактной струи не менее 20 метров при полном расходе воды на пожаротушение и расположении пожарного ствола на уровне наивысшей точки самого высокого здания.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16. Установку пожарных гидрантов следует предусматривать вдоль автомобильных дорог на расстоянии не более 2,5 метра от края проезжей части, но не менее 5 метров от стен зданий, пожарные гидранты допускается располагать на проезжей части. При этом установка пожарных гидрантов на ответвлении от линии водопровода не допускается.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17.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их части не менее чем от 2 гидрантов при расходе воды на наружное пожаротушение 15 и более литров в секунду, при расходе воды менее 15 литров в секунду - 1 гидрант.</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16. Требования к противопожарным расстояниям между зданиями, сооружениями и строениями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69. Противопожарные расстояния между зданиями, сооружениями и строениями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w:t>
      </w:r>
      <w:r w:rsidRPr="00493498">
        <w:rPr>
          <w:rFonts w:ascii="Times New Roman" w:hAnsi="Times New Roman" w:cs="Times New Roman"/>
          <w:sz w:val="24"/>
          <w:szCs w:val="24"/>
        </w:rPr>
        <w:lastRenderedPageBreak/>
        <w:t>опасности следует принимать в соответствии с таблицей 11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Противопожарные расстояния между стенами зданий, сооружений и строений без оконных проемов допускается уменьшать на 20 процентов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Допускается уменьшать противопожарные расстояния между зданиями, сооружениями и строениями I и II степеней огнестойкости класса конструктивной пожарной опасности С0 на 50 процентов при оборудовании более 40 процентов помещений каждого из зданий, сооружений и строений автоматическими установками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 процентов.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Противопожарные расстояния от зданий, сооружений и строений любой степени огнестойкости до зданий, сооружений и строений IV и V степеней огнестойкости в береговой полосе шириной 100 километров или до ближайшего горного хребта в климатических подрайонах IБ, IГ, IIА и IIБ следует увеличивать на 25 процентов.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Противопожарные расстояния между жилыми зданиями IV и V степеней огнестойкости в климатических подрайонах IА, IБ, IГ, IД и IIА следует увеличивать на 50 процентов.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8.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процентов.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Противопожарные расстояния между зданиями, сооружениями и строениями I и II степеней огнестойкости допускается уменьшать до 3,5 метра при условии, что стена более высокого здания, сооружения и строения, расположенная напротив другого здания, сооружения и строения, является противопожарной 1-го типа.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11. Минимальные противопожарные расстояния от жилых, общественных и административных зданий (классов функциональной пожарной опасности Ф1, Ф2, Ф3, Ф4) I и II степеней огнестойкости до производственных и складских зданий, сооружений и строений (класса функциональной пожарной опасности Ф5) должны составлять не менее 9 метров (до зданий класса функциональной пожарной опасности Ф5 и классов конструктивной пожарной опасности С2, С3 - 15 метров), III степени огнестойкости - 12 метров, IV и V степеней огнестойкости - 15 метров. Расстояния от жилых, общественных и административных зданий (классов функциональной пожарной опасности Ф1, Ф2, Ф3, Ф4) IV и V степеней огнестойкости до производственных и складских зданий, сооружений и строений (класса функциональной пожарной опасности Ф5) должны составлять 18 метров. Для указанных зданий III степени огнестойкости расстояния между ними должны составлять не менее 12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12. Размещение временных построек, ларьков, киосков, навесов и других подобных строений должно осуществляться в соответствии с требованиями, установленными в таблице 11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13.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14. Площадки для хранения тары должны иметь ограждения и располагаться на расстоянии не менее 15 метров от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15. Противопожарные расстояния от границ застройки городских поселений до лесных массивов должны быть не менее 50 метров, а от границ застройки городских и сельских поселений с одно-, двухэтажной индивидуальной застройкой до лесных массивов - не менее 15 метров.</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70. Противопожарные расстояния от зданий, сооружений и строений складов нефти и нефтепродуктов до граничащих с ними объектов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12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Расстояния, указанные в таблице 12 приложения к настоящему Федеральному закону в скобках, следует принимать для складов II категории общей вместимостью более 50 000 кубических метров. Расстояния, указанные в таблице 12 приложения к настоящему Федеральному закону, определяются: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между зданиями, сооружениями и строениями - как расстояние в свету между наружными стенами или конструкциями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от сливоналивных устройств - от оси железнодорожного пути со сливоналивными эстакадами;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от площадок (открытых и под навесами) для сливоналивных устройств автомобильных цистерн, для насосов, тары - от границ этих площадок;</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от технологических эстакад и трубопроводов - от крайнего трубопровода;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от факельных установок - от ствола факела.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Противопожарные расстояния от зданий, сооружений и строений складов нефти и нефтепродуктов до участков открытого залегания торфа допускается уменьшать в два раза от расстояния, указанного в таблице 12 приложения к настоящему Федеральному закону, при условии засыпки открытого залегания торфа слоем земли толщиной не менее 0,5 метра в пределах половины расстояния от зданий, сооружений и строений складов нефти и нефтепродуктов.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5. При размещении резервуарных парков нефти и нефтепродуктов на площадках, имеющих более высокие отметки по сравнению с отметками территорий соседних населенных пунктов, организаций и путей железных дорог общей сети, расположенных на расстоянии до 200 метров от резервуарного парка, а также при размещении складов нефти и нефтепродуктов у берегов рек на расстоянии 200 и менее метров от уреза воды (при максимальном уровне) следует предусматривать дополнительные мероприятия, исключающие при аварии резервуаров возможность разлива нефти и нефтепродуктов на территории населенных пунктов, организаций, на пути железных дорог общей сети или в водоем. Территории складов нефти и нефтепродуктов должны быть ограждены продуваемой оградой из негорючих материалов высотой не менее 2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должны составлять не менее расстояний, приведенных в таблице 13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71. Противопожарные расстояния от зданий, сооружений и строений автозаправочных станций до граничащих с ними объектов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При размещении автозаправочных станций на территориях населенных пунктов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до окон или дверей (для жилых и общественных зданий).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Противопожарные расстояния от автозаправочных станций моторного топлива до соседних объектов должны соответствовать требованиям, установленным в таблице 15 приложения к настоящему Федеральному закону.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4.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w:t>
      </w:r>
      <w:r w:rsidRPr="00493498">
        <w:rPr>
          <w:rFonts w:ascii="Times New Roman" w:hAnsi="Times New Roman" w:cs="Times New Roman"/>
          <w:sz w:val="24"/>
          <w:szCs w:val="24"/>
        </w:rPr>
        <w:lastRenderedPageBreak/>
        <w:t>выполненное из материалов, не распространяющих пламя по своей поверхности, или вспаханная полоса земли шириной не менее 5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метров.</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72. Противопожарные расстояния от гаражей и открытых стоянок автотранспорта до граничащих с ними объектов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Противопожарные расстояния от коллективных наземных и наземно-подземных гаражей, открытых организованных автостоянок на территориях поселений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поселений должны составлять не менее расстояний, приведенных в таблице 16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Для гаражей I и II степеней огнестойкости расстояния, указанные в таблице 16 приложения к настоящему Федеральному закону, допускается уменьшать на 25 процентов при отсутствии в гаражах открывающихся окон, а также въездов, ориентированных в сторону жилых домов и общественных зданий.</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73. Противопожарные расстояния от резервуаров сжиженных углеводородных газов до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Противопожарные расстояния от резервуаров сжиженных углеводородных газов, размещаемых на складе организации, общей вместимостью до 10 000 кубических метров при хранении под давлением или вместимостью до 40 000 кубических метров при хранении изотермическим способом до других объектов, как входящих в состав организации, так и располагаемых вне территории организации, приведены в таблице 17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Противопожарные расстояния от отдельно стоящей сливоналивной эстакады до соседних объектов, жилых домов и общественных зданий, сооружений и строений принимаются как расстояния от резервуаров сжиженных углеводородных газов и легковоспламеняющихся жидкостей под давлением.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3. Противопожарные расстояния от резервуаров сжиженных углеводородных газов, размещаемых на складе организации, общей вместимостью от 10 000 до 20 000 кубических метров при хранении под давлением либо вместимостью от 40 000 до 60 000 кубических метров при хранении изотермическим способом в надземных резервуарах или вместимостью от 40 000 до 100 000 кубических метров при хранении изотермическим способом в </w:t>
      </w:r>
      <w:r w:rsidRPr="00493498">
        <w:rPr>
          <w:rFonts w:ascii="Times New Roman" w:hAnsi="Times New Roman" w:cs="Times New Roman"/>
          <w:sz w:val="24"/>
          <w:szCs w:val="24"/>
        </w:rPr>
        <w:lastRenderedPageBreak/>
        <w:t>подземных резервуарах до других объектов, располагаемых как на территории организации, так и вне ее территории, приведены в таблице 18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74. Противопожарные расстояния от газопроводов, нефтепроводов, нефтепродуктопроводов, конденсатопроводов до соседних объектов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Противопожарные расстояния от оси подземных и надземных (в насыпи) магистральных, внутрипромысловых и местных распределительных газопроводов, нефтепроводов, нефтепродуктопроводов и конденсатопроводов до населенных пунктов, отдельных промышленных и сельскохозяйственных организаций, зданий, сооружений и строений, а также от компрессорных станций, газораспределительных станций, нефтеперекачивающих станций до населенных пунктов, промышленных и сельскохозяйственных организаций, зданий, сооружений и строений должны соответствовать требованиям к минимальным расстояниям, установленным федеральными законами о технических регламентах для этих объектов, в зависимости от уровня рабочего давления, диаметра, степени ответственности объектов, а для трубопроводов сжиженных углеводородных газов также от рельефа местности, вида и свойств перекачиваемых сжиженных углеводородных газов.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Противопожарные расстояния от резервуарных установок сжиженных углеводородных газов, предназначенных для обеспечения углеводородным газом потребителей, использующих газ в качестве топлива, считая от крайнего резервуара до зданий, сооружений, строений и коммуникаций, приведены в таблицах 19 и 20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При установке 2 резервуаров сжиженных углеводородных газов единичной вместимостью по 50 кубических метров противопожарные расстояния до зданий, сооружений и строений (жилых, общественных, производственных), не относящихся к газонаполнительным станциям, допускается уменьшать для надземных резервуаров до 100 метров, для подземных - до 50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Противопожарные расстояния от надземных резервуаров до мест, где одновременно могут находиться более 800 человек (стадионов, рынков, парков, жилых домов), а также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два раза по сравнению с расстояниями, указанными в таблице 20 приложения к настоящему Федеральному закону, независимо от количества мест.</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Раздел III. Требования пожарной безопасности при проектировании, строительстве и эксплуатации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18. Общие требования пожарной безопасности при проектировании, строительстве и эксплуатации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78. Требования к проектной документации на объекты строительства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Проектная документация на здания, сооружения, строения, строительные конструкции, инженерное оборудование и строительные материалы должна содержать пожарно-технические характеристики, предусмотренные настоящим Федеральным законом.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2. Для зданий, сооружений, строений, для которых отсутствуют нормативные требования пожарной безопасности, на основе требований настоящего Федерального закона должны быть разработаны специальные технические условия, отражающие специфику </w:t>
      </w:r>
      <w:r w:rsidRPr="00493498">
        <w:rPr>
          <w:rFonts w:ascii="Times New Roman" w:hAnsi="Times New Roman" w:cs="Times New Roman"/>
          <w:sz w:val="24"/>
          <w:szCs w:val="24"/>
        </w:rPr>
        <w:lastRenderedPageBreak/>
        <w:t>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80. Требования пожарной безопасности при проектировании, реконструкции и изменении функционального назначения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Конструктивные, объемно-планировочные и инженерно-технические решения зданий, сооружений и строений должны обеспечивать в случае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эвакуацию людей в безопасную зону до нанесения вреда их жизни и здоровью вследствие воздействия опасных факторов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возможность проведения мероприятий по спасению людей;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возможность доступа личного состава подразделений пожарной охраны и доставки средств пожаротушения в любое помещение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возможность подачи огнетушащих веществ в очаг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нераспространение пожара на соседние здания, сооружения и строения.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 зданиях, сооружениях и строениях помещения категорий А и Б по взрывопожарной и пожарной опасности должны размещаться у наружных стен, а в многоэтажных зданиях, сооружениях и строениях - на верхних этажах, за исключением случаев, указанных в технических регламентах для данных объектов.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При изменении функционального назначения зданий, сооружений, строений или отдельных помещений в них, а также при изменении объемно-планировочных и конструктивных решений должно быть обеспечено выполнение требований пожарной безопасности, установленных в соответствии с настоящим Федеральным законом применительно к новому назначению этих зданий, сооружений, строений или помещений.</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19. Требования к составу и функциональным характеристикам систем обеспечения пожарной безопасности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81. Требования к функциональным характеристикам систем обеспечения пожарной безопасности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Функциональные характеристики систем обеспечения пожарной безопасности зданий, сооружений и строений должны соответствовать требованиям, установленным настоящим Федеральным законом.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Величина индивидуального пожарного риска в зданиях, сооружениях и строениях с массовым пребыванием людей, зданиях, сооружениях и строениях повышенной этажности, а также в зданиях, сооружениях и строениях с пребыванием детей и групп населения с ограниченными возможностями передвижения должна обеспечиваться в первую очередь системой предотвращения пожара и комплексом организационно-технических мероприятий.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Системы противопожарной защиты зданий, сооружений и строений должны обеспечивать возможность эвакуации людей в безопасную зону до наступления предельно допустимых значений опасных факторов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82. Требования пожарной безопасности к электроустановкам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1. Электроустановки зданий, сооружений и строений должны соответствовать классу пожаровзрывоопасной зоны, в которой они установлены, а также категории и группе горючей смеси.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Кабели и провода систем противопожарной защиты, средств обеспечения деятельности подразделений пожарной охраны, систем обнаружения пожара, оповещения и управления эвакуацией людей при пожаре, аварийного освещения на путях эвакуации, аварийной вентиляции и противодымной защиты, автоматического пожаротушения, внутреннего противопожарного водопровода, лифтов для транспортирования подразделений пожарной охраны в зданиях, сооружениях и строениях должны сохранять работоспособность в условиях пожара в течение времени, необходимого для полной эвакуации людей в безопасную зону.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Кабели от трансформаторных подстанций резервных источников питания до вводно-распределительных устройств должны прокладываться в раздельных огнестойких каналах или иметь огнезащиту.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Линии электроснабжения помещений зданий, сооружений и строений должны иметь устройства защитного отключения, предотвращающие возникновение пожара при неисправности электроприемников. Правила установки и параметры устройств защитного отключения должны учитывать требования пожарной безопасности, установленные в соответствии с настоящим Федеральным законом.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Распределительные щиты должны иметь конструкцию, исключающую распространение горения за пределы щита из слаботочного отсека в силовой и наоборот.</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Разводка кабелей и проводов от поэтажных распределительных щитков до помещений должна осуществляться в каналах из негорючих строительных конструкций или погонажной арматуре, соответствующих требованиям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Горизонтальные и вертикальные каналы для прокладки электрокабелей и проводов в зданиях, сооружениях и строениях должны иметь защиту от распространения пожара. В местах прохождения кабельных каналов, коробов, кабелей и проводов через строительные конструкции с нормируемым пределом огнестойкости должны быть предусмотрены кабельные проходки с пределом огнестойкости не ниже предела огнестойкости данных конструкций.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8. Кабели, прокладываемые открыто, должны быть не распространяющими горение.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Светильники аварийного освещения на путях эвакуации с автономными источниками питания должны быть обеспечены устройствами для проверки их работоспособности при имитации отключения основного источника питания. Ресурс работы автономного источника питания должен обеспечивать аварийное освещение на путях эвакуации в течение расчетного времени эвакуации людей в безопасную зону.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10. Электрооборудование без средств пожаровзрывозащиты не допускается использовать во взрывоопасных, взрывопожароопасных и пожароопасных помещениях зданий, сооружений и строений, не имеющих направленных на исключение опасности появления источника зажигания в горючей среде дополнительных мер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11. Пожарозащищенное электрооборудование не допускается использовать во взрывоопасных и взрывопожароопасных помещениях.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12. Взрывозащищенное электрооборудование допускается использовать в пожароопасных и непожароопасных помещениях, а во взрывоопасных помещениях - при условии соответствия категории и группы взрывоопасной смеси в помещении виду взрывозащиты электрооборудования.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83. Требования к системам автоматического пожаротушения и системам пожарной сигнализации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Автоматические установки пожаротушения и пожарной сигнализации должны монтироваться в зданиях, сооружениях и строениях в соответствии с проектной документацией, разработанной и утвержденной в установленном порядке. Автоматические установки пожаротушения должны быть обеспечены: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расчетным количеством огнетушащего вещества, достаточным для ликвидации пожара в защищаемом помещении, здании, сооружении или строении;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устройством для контроля работоспособности установки;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устройством для оповещения людей о пожаре, а также дежурного персонала и (или) подразделения пожарной охраны о месте его возникновения;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устройством для задержки подачи газовых и порошковых огнетушащих веществ на время, необходимое для эвакуации людей из помещения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устройством для ручного пуска установки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Способ подачи огнетушащего вещества в очаг пожара не должен приводить к увеличению площади пожара вследствие разлива, разбрызгивания или распыления горючих материалов и к выделению горючих и токсичных газов.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В проектной документации на монтаж автоматических установок пожаротушения должны быть предусмотрены меры по удалению огнетушащего вещества из помещения, здания, сооружения или строения после его подачи.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Автоматические установки пожаротушения и пожарной сигнализации должны обеспечивать автоматическое обнаружение пожара, подачу управляющих сигналов на технические средства оповещения людей о пожаре и управления эвакуацией людей, приборы управления установками пожаротушения, технические средства управления системой противодымной защиты, инженерным и технологическим оборудованием.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Автоматические установки пожарной сигнализации должны обеспечивать информирование дежурного персонала об обнаружении неисправности линий связи и технических средств оповещения людей о пожаре и управления эвакуацией людей, управления системами противопожарной защиты, приборами управления установками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Пожарные извещатели и побудители автоматических установок пожаротушения, систем пожарной сигнализации должны располагаться в защищаемом помещении таким образом, чтобы обеспечить своевременное обнаружение пожара в любой точке этого помещения.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Системы пожарной сигнализации должны обеспечивать подачу светового и звукового сигналов о возникновении пожара на приемно-контрольное устройство в помещении дежурного персонала или на специальные выносные устройства оповещения.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8. Пожарные приемно-контрольные приборы, как правило, должны устанавливаться в помещениях с круглосуточным пребыванием дежурного персонала. Допускается установка этих приборов в помещениях без персонала, ведущего круглосуточное дежурство, при обеспечении раздельной передачи извещений о пожаре и о неисправности в помещение с персоналом, ведущим круглосуточное дежурство, и обеспечении контроля каналов передачи извещений.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9. Ручные пожарные извещатели должны устанавливаться на путях эвакуации в местах, доступных для их включения при возникновении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84. Требования пожарной безопасности к системам оповещения людей о пожаре и управления эвакуацией людей в зданиях, сооружениях и строениях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Оповещение людей о пожаре, управление эвакуацией людей и обеспечение их безопасной эвакуации при пожаре в зданиях, сооружениях и строениях должны осуществляться одним из следующих способов или комбинацией следующих способов: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подача световых, звуковых и (или) речевых сигналов во все помещения с постоянным или временным пребыванием людей;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трансляция специально разработанных текстов о необходимости эвакуации, путях эвакуации, направлении движения и других действиях, обеспечивающих безопасность людей и предотвращение паники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размещение и обеспечение освещения знаков пожарной безопасности на путях эвакуации в течение нормативного времени;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включение эвакуационного (аварийного) освещения;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дистанционное открывание запоров дверей эвакуационных выходов;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обеспечение связью пожарного поста (диспетчерской) с зонами оповещения людей о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иные способы, обеспечивающие эвакуацию.</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Информация, передаваемая системами оповещения людей о пожаре и управления эвакуацией людей, должна соответствовать информации, содержащейся в разработанных и размещенных на каждом этаже зданий, сооружений и строений планах эвакуации людей.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Пожарные оповещатели, устанавливаемые на объекте, должны обеспечивать однозначное информирование людей о пожаре в течение времени эвакуации, а также выдачу дополнительной информации, отсутствие которой может привести к снижению уровня безопасности людей.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В любой точке защищаемого объекта, где требуется оповещение людей о пожаре,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защищаемого объекта, где требуется оповещение людей о пожаре, обеспечивалась разборчивость передаваемой речевой информации. Световые оповещатели должны обеспечивать контрастное восприятие информации в диапазоне, характерном для защищаемого объекта.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При разделении здания, сооружения или строения на зоны оповещения людей о пожаре должна быть разработана специальная очередность оповещения о пожаре людей, находящихся в различных помещениях здания, сооружения или строения.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Размеры зон оповещения, специальная очередность оповещения людей о пожаре и время начала оповещения людей о пожаре в отдельных зонах должны быть определены исходя из условия обеспечения безопасной эвакуации людей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Системы оповещения людей о пожаре и управления эвакуацией людей должны функционировать в течение времени, необходимого для завершения эвакуации людей из здания, сооружения, строения.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8. Технические средства, используемые для оповещения людей о пожаре и управления эвакуацией людей из здания, сооружения, строения при пожаре, должны быть разработаны с учетом состояния здоровья и возраста эвакуируемых людей.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Звуковые сигналы оповещения людей о пожаре должны отличаться по тональности от звуковых сигналов другого назначения.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10. Звуковые и речевые устройства оповещения людей о пожаре не должны иметь разъемных устройств, возможности регулировки уровня громкости и должны быть подключены к электрической сети, а также к другим средствам связи. Коммуникации систем оповещения людей о пожаре и управления эвакуацией людей допускается совмещать с радиотрансляционной сетью здания, сооружения и строения.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11. Системы оповещения людей о пожаре и управления эвакуацией людей должны быть оборудованы источниками бесперебойного электропитания.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85. Требования к системам противодымной защиты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В зависимости от объемно-планировочных и конструктивных решений системы приточно-вытяжной противодымной вентиляции зданий, сооружений и строений должны выполняться с естественным или механическим способом побуждения. Независимо от способа побуждения система приточно-вытяжной противодымной вентиляции должна иметь автоматический и дистанционный ручной привод исполнительных механизмов и устройств противодымной вентиляции. Объемно-планировочные решения зданий, сооружений и строений должны исключать возможность распространения продуктов горения за пределы помещения пожара, пожарного отсека и (или) пожарной секции.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 зависимости от функционального назначения и объемно-планировочных и конструктивных решений зданий, сооружений и строений в них должна быть предусмотрена приточно-вытяжная противодымная вентиляция или вытяжная противодымная вентиляция.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Использование приточной вентиляции для вытеснения продуктов горения за пределы зданий, сооружений и строений без устройства естественной или механической вытяжной противодымной вентиляции не допускается. Не допускается устройство общих систем для защиты помещений с различными классами функциональной пожарной 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Вытяжная противодымная вентиляция должна обеспечивать удаление продуктов горения при пожаре непосредственно из помещения пожара, коридоров и холлов на путях эвакуации.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Приточная вентиляция систем противодымной защиты зданий, сооружений и строений должна обеспечивать подачу воздуха и создание избыточного давления в помещениях, смежных с помещением пожара, на лестничных клетках, в лифтовых холлах и тамбур-шлюзах.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Конструктивное исполнение и характеристики элементов противодымной защиты зданий, сооружений и строений в зависимости от целей противодымной защиты должны обеспечивать исправную работу систем приточно-вытяжной противодымной вентиляции в течение времени, необходимого для эвакуации людей в безопасную зону, или в течение всей продолжительности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Автоматический привод исполнительных механизмов и устройств систем приточно-вытяжной противодымной вентиляции зданий, сооружений и строений должен осуществляться при срабатывании автоматических установок пожаротушения и пожарной сигнализации.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8. Дистанционный ручной привод исполнительных механизмов и устройств систем приточно-вытяжной противодымной вентиляции зданий, сооружений и строений должен осуществляться от пусковых элементов, расположенных у эвакуационных выходов и в помещениях пожарных постов или в помещениях диспетчерского персонала.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При включении систем приточно-вытяжной противодымной вентиляции зданий, сооружений и строений при пожаре должно осуществляться обязательное отключение систем общеобменной и технологической вентиляции и кондиционирования воздуха (за исключением систем, обеспечивающих технологическую безопасность объектов).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86. Требования к внутреннему противопожарному водоснабжению</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Внутренний противопожарный водопровод должен обеспечивать нормативный расход воды для тушения пожаров в зданиях, сооружениях и строениях.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Внутренний противопожарный водопровод оборудуется внутренними пожарными кранами в количестве, обеспечивающем достижение целей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87. Требования к огнестойкости и пожарной опасности зданий, сооружений, строений и пожарных отсеков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Степень огнестойкости зданий, сооружений, строений и пожарных отсеков должна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Пределы огнестойкости строительных конструкций должны соответствовать принятой степени огнестойкости зданий, сооружений, строений и пожарных отсеков. Соответствие степени огнестойкости зданий, сооружений, строений и пожарных отсеков и предела огнестойкости применяемых в них строительных конструкций приведено в таблице 21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Пределы огнестойкости заполнения проемов (дверей, ворот, окон и люков), а также фонарей, в том числе зенитных, и других светопрозрачных участков настилов покрытий не нормируются, за исключением заполнения проемов в противопожарных преградах.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На незадымляемых лестничных клетках типа Н1 допускается предусматривать лестничные площадки и марши с пределом огнестойкости R15 класса пожарной опасности К0.</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Класс конструктивной пожарной опасности зданий, сооружений, строений и пожарных отсеков должен устанавливаться в зависимости от их этажности, класса функциональной пожарной опасности, площади пожарного отсека и пожарной опасности происходящих в них технологических процессов.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6. Класс пожарной опасности строительных конструкций должен соответствовать принятому классу конструктивной пожарной опасности зданий, сооружений, строений и пожарных отсеков. Соответствие класса конструктивной пожарной опасности зданий, сооружений, строений и пожарных отсеков классу пожарной опасности применяемых в них </w:t>
      </w:r>
      <w:r w:rsidRPr="00493498">
        <w:rPr>
          <w:rFonts w:ascii="Times New Roman" w:hAnsi="Times New Roman" w:cs="Times New Roman"/>
          <w:sz w:val="24"/>
          <w:szCs w:val="24"/>
        </w:rPr>
        <w:lastRenderedPageBreak/>
        <w:t>строительных конструкций приведено в таблице 22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Пожарная опасность заполнения проемов в ограждающих конструкциях зданий, сооружений, строений (дверей, ворот, окон и люков) не нормируется, за исключением проемов в противопожарных преградах.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8. Для зданий, сооружений и строений класса функциональной пожарной опасности Ф1.1 должны применяться системы наружного утепления класса пожарной опасности К0.</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Пределы огнестойкости и классы пожарной опасности строительных конструкций должны определяться в условиях стандартных испытаний по методикам, установленным нормативными документами по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10. Пределы огнестойкости и классы пожарной опасности строительных конструкций, аналогичных по форме, материалам, конструктивному исполнению строительным конструкциям, прошедшим огневые испытания, могут определяться расчетно-аналитическим методом, установленным нормативными документами по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88. Требования к ограничению распространения пожара в зданиях, сооружениях, строениях, пожарных отсеках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Части зданий, сооружений, строений, пожарных отсеков, а также помещения различных классов функциональной пожарной опасности должны быть разделены между собой ограждающими конструкциями с нормируемыми пределами огнестойкости и классами конструктивной пожарной опасности или противопожарными преградами. Требования к таким ограждающим конструкциям и типам противопожарных преград устанавливаются с учетом классов функциональной пожарной опасности помещений, величины пожарной нагрузки, степени огнестойкости и класса конструктивной пожарной опасности здания, сооружения, строения, пожарного отсека.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Противопожарные стены должны возводиться на всю высоту здания, сооружения, строения и обеспечивать нераспространение пожара в смежный пожарный отсек, в том числе при одностороннем обрушении конструкций здания, сооружения, строения со стороны очага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Места сопряжения противопожарных стен, перекрытий и перегородок с другими ограждающими конструкциями здания, сооружения, строения, пожарного отсека должны иметь предел огнестойкости не менее предела огнестойкости сопрягаемых преград.</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Конструктивное исполнение мест сопряжения противопожарных стен с другими стенами зданий, сооружений и строений должно исключать возможность распространения пожара в обход этих преград.</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8. Окна в противопожарных преградах должны быть неоткрываюшимися, а противопожарные двери и ворота должны иметь устройства для самозакрывания. Противопожарные двери, ворота, шторы, люки и клапаны, которые могут эксплуатироваться в открытом положении, должны быть оборудованы устройствами, обеспечивающими их автоматическое закрывание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Общая площадь проемов в противопожарных преградах не должна превышать 25 процентов их площади.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10. В противопожарных преградах, отделяющих помещения категорий А и Б от помещений других категорий, коридоров, лестничных клеток и лифтовых холлов, должны </w:t>
      </w:r>
      <w:r w:rsidRPr="00493498">
        <w:rPr>
          <w:rFonts w:ascii="Times New Roman" w:hAnsi="Times New Roman" w:cs="Times New Roman"/>
          <w:sz w:val="24"/>
          <w:szCs w:val="24"/>
        </w:rPr>
        <w:lastRenderedPageBreak/>
        <w:t>быть предусмотрены тамбур-шлюзы с постоянным подпором воздуха. Устройство общих тамбур-шлюзов для двух и более смежных помещений категорий А и Б не допускается.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11. При невозможности устройства тамбур-шлюзов в противопожарных преградах, отделяющих помещения категорий А и Б от других помещений, или противопожарных дверей, ворот, штор, люков и клапанов в противопожарных преградах, отделяющих помещения категории В от других помещений, следует предусматривать комплекс мероприятий по предотвращению распространения пожара на смежные этажи и в смежные помещения.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12. 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категории В или Г и помещениями категории Д должно быть предусмотрено устройство открытых тамбуров, оборудованных установками автоматического пожаротушения, или должны быть установлены вместо дверей и ворот противопожарные шторы, экраны. Ограждающие конструкции этих тамбуров должны быть противопожарными.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13. Противопожарные двери, ворота, люки и клапаны должны обеспечивать нормативное значение пределов огнестойкости этих конструкций. Противопожарные шторы и экраны должны выполняться из материалов группы горючести НГ.</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14. Не допускается пересекать противопожарные стены и перекрытия 1-го типа каналами, шахтами и трубопроводами для транспортирования горючих газов, пылевоздушных смесей, жидкостей, иных веществ и материалов. В местах пересечения таких противопожарных преград каналами, шахтами и трубопроводами для транспортирования веществ и материалов, отличных от вышеуказанных, за исключением каналов систем противодымной защиты, следует предусматривать автоматические устройства, предотвращающие распространение продуктов горения по каналам, шахтам и трубопроводам.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15. Ограждающие конструкции лифтовых шахт расположенных вне лестничной клетки и помещений машинных отделений лифтов (кроме расположенных на кровле), а также каналов и шахт для прокладки коммуникаций должны соответствовать требованиям, предъявляемым к противопожарным перегородкам 1-го типа и перекрытиям 3-го типа. Предел огнестойкости ограждающих конструкций между шахтой лифта и машинным отделением лифта не нормируется.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16. Дверные проемы в ограждениях лифтовых шахт с выходами из них в коридоры и другие помещения, кроме лестничных клеток, должны защищаться противопожарными дверями с пределом огнестойкости не менее EI 30 или экранами из негорючих материалов с пределом огнестойкости не менее EI 45, автоматически закрывающими дверные проемы лифтовых шахт при пожаре, либо лифтовые шахты в зданиях, сооружениях и строениях должны отделяться от коридоров, лестничных клеток и других помещений тамбурами или холлами с противопожарными перегородками 1-го типа и перекрытиями 3-го типа.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17. В зданиях, сооружениях и строениях высотой 28 и более метров шахты лифтов, не имеющие у выхода из них тамбур-шлюзов с избыточным давлением воздуха, должны быть оборудованы системой создания избыточного давления воздуха в шахте лифта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18. В зданиях, сооружениях и строениях, оборудованных системами автоматической пожарной сигнализации или тушения, лифты должны иметь блокировку и независимо от загрузки и направления движения кабины автоматически возвращаться при пожаре на основную посадочную площадку при обеспечении открытия и удержания дверей кабины и шахты в открытом положении.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19. Объемно-планировочные решения и конструктивное исполнение лестниц и лестничных клеток должны обеспечивать безопасную эвакуацию людей из зданий, </w:t>
      </w:r>
      <w:r w:rsidRPr="00493498">
        <w:rPr>
          <w:rFonts w:ascii="Times New Roman" w:hAnsi="Times New Roman" w:cs="Times New Roman"/>
          <w:sz w:val="24"/>
          <w:szCs w:val="24"/>
        </w:rPr>
        <w:lastRenderedPageBreak/>
        <w:t>сооружений, строений при пожаре и препятствовать распространению пожара между этажами.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20. В цокольных и подземных этажах зданий, сооружений и строений вход в лифт должен осуществляться через тамбур-шлюзы 1-го типа с избыточным давлением воздуха при пожаре.</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89. Требования пожарной безопасности к эвакуационным путям, эвакуационным и аварийным выходам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Эвакуационные пути в зданиях, сооружениях и строениях и выходы из зданий, сооружений и строений должны обеспечивать безопасную эвакуацию людей. Расчет эвакуационных путей и выходов производится без учета применяемых в них средств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Эвакуационные выходы из подвальных и цокольных этажей следует предусматривать таким образом, чтобы они вели непосредственно наружу и были обособленными от общих лестничных клеток здания, сооружения, строения, за исключением случаев, установленных настоящим Федеральным законом.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В проемах эвакуационных выходов запрещается устанавливать раздвижные и подъемно-опускные двери, вращающиеся двери, турникеты и другие предметы, препятствующие свободному проходу людей.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8. Количество и ширина эвакуационных выходов из помещений с этажей и из зданий определяются в зависимости от максимально возможного числа эвакуируемых через них людей и предельно допустимого расстояния от наиболее удаленного места возможного пребывания людей (рабочего места) до ближайшего эвакуационного выхода.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Части здания различной функциональной пожарной опасности разделяются противопожарными преградами и должны быть обеспечены самостоятельными эвакуационными выходами.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10. Число эвакуационных выходов из помещения должно устанавливаться в зависимости от предельно допустимого расстояния от наиболее удаленной точки (рабочего места) до ближайшего эвакуационного выхода.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11. Число эвакуационных выходов из здания, сооружения и строения должно быть не менее числа эвакуационных выходов с любого этажа здания, сооружения и строения.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12. Предельно допустимое расстояние от наиболее удаленной точки помещения (для зданий, сооружений и строений класса Ф5 - от наиболее удаленного рабочего места) до ближайшего эвакуационного выхода, измеряемое по оси эвакуационного пути, устанавливается в зависимости от класса функциональной пожарной опасности и категории помещения, здания, сооружения и строения по взрывопожарной и пожарной опасности, численности эвакуируемых, геометрических параметров помещений и эвакуационных путей, класса конструктивной пожарной опасности и степени огнестойкости здания, сооружения и строения.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13. Длину пути эвакуации по лестнице 2-го типа в помещении следует определять равной ее утроенной высоте.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14. Эвакуационные пути не должны включать лифты, эскалаторы, а также участки, ведущие: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1) через коридоры с выходами из лифтовых шахт, через лифтовые холлы и тамбуры перед лифтами, если ограждающие конструкции шахт лифтов, включая двери шахт лифтов, не отвечают требованиям, предъявляемым к противопожарным преградам;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через лестничные клетки, если площадка лестничной клетки является частью коридора, а также через помещение, в котором расположена лестница 2-го типа, не являющаяся эвакуационной;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по кровле зданий, сооружений и строений, за исключением эксплуатируемой кровли или специально оборудованного участка кровли, аналогичного эксплуатируемой кровле по конструкции;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по лестницам 2-го типа, соединяющим более двух этажей (ярусов), а также ведущим из подвалов и с цокольных этажей;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по лестницам и лестничным клеткам для сообщения между подземными и надземными этажами, за исключением случаев, указанных в частях 3 - 5 настоящей статьи.</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90. Обеспечение деятельности пожарных подразделений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Для зданий, сооружений и строений должно быть обеспечено устройство:</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пожарных проездов и подъездных путей к зданиям, сооружениям и строениям для пожарной техники, специальных или совмещенных с функциональными проездами и подъездами;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наружных пожарных лестниц и других средств подъема личного состава подразделений пожарной охраны и пожарной техники на этажи и на кровлю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противопожарного водопровода, в том числе совмещенного с хозяйственным или специального, сухотрубов и пожарных емкостей (резервуаров);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системы противодымной защиты путей следования личного состава подразделений пожарной охраны внутри здания, сооружения и строения;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индивидуальных и коллективных средств спасения людей.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 зданиях, сооружениях и строениях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сооружения и строения: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на каждые полные и неполные 100 метров длины здания, сооружения и строения с чердачным покрытием и не менее чем один выход на каждые полные и неполные 1000 квадратных метров площади кровли здания, сооружения и строения с бесчердачным покрытием для зданий классов Ф1, Ф2, Ф3 и Ф4;</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по пожарным лестницам через каждые 200 метров по периметру зданий, сооружений и строений класса Ф5.</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Допускается не предусматривать: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1) пожарные лестницы на главном фасаде здания, сооружения и строения, если ширина здания, сооружения и строения не превышает 150 метров, а со стороны, противоположной главному фасаду, имеется противопожарный водопровод;</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выход на кровлю одноэтажных зданий, сооружений и строений, имеющую покрытие площадью не более 100 квадратных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На чердаках зданий, сооружений и строений,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 x 0,8 метра.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Выходы с лестничных клеток на кровлю или чердак следует предусматривать по лестничным маршам с площадками перед выходом через противопожарные двери 2-го типа размером не менее 0,75 x 1,5 метра. Указанные марши и площадки должны выполняться из негорючих материалов и иметь уклон не более 2:1 и ширину не менее 0,9 метра.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В зданиях, сооружениях и строениях классов Ф1, Ф2, Ф3 и Ф4 высотой не более 15 метров допускается устройство выходов на чердак или кровлю с лестничных клеток через противопожарные люки 2-го типа размером 0,6 x 0,8 метра по закрепленным стальным стремянкам.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сооружения и строения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В зданиях, сооружениях и строениях с мансардами следует предусматривать люки в ограждающих конструкциях пазух чердаков.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10. В местах перепада высоты кровли (в том числе для подъема на кровлю светоаэрационных фонарей) более 1 метра следует предусматривать пожарные лестницы.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14. Между маршами лестниц и между поручнями ограждений лестничных маршей следует предусматривать зазор шириной не менее 75 миллиметров.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15. В каждом пожарном отсеке зданий, сооружений и строений класса Ф1.1 высотой более 10 метров, зданий, сооружений и строений класса Ф1.3 высотой более 50 метров, зданий, сооружений и строений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16. В зданиях, сооружениях и строениях с уклоном кровли не более 12 процентов включительно, высотой до карниза или верха наружной стены (парапета) более 10 метров, а также в зданиях, сооружениях и строениях с уклоном кровли более 12 процентов, высотой до </w:t>
      </w:r>
      <w:r w:rsidRPr="00493498">
        <w:rPr>
          <w:rFonts w:ascii="Times New Roman" w:hAnsi="Times New Roman" w:cs="Times New Roman"/>
          <w:sz w:val="24"/>
          <w:szCs w:val="24"/>
        </w:rPr>
        <w:lastRenderedPageBreak/>
        <w:t>карниза более 7 метров следует предусматривать ограждения на кровле в соответствии с требованиями пожарной безопасности, установленными настоящим Федеральным законом.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17. На покрытии зданий, сооружений и строений с отметкой пола верхнего этажа более 75 метров должны предусматриваться площадки для транспортно-спасательной кабины пожарного вертолета размером не менее 5 x 5 метров. Над указанными площадками запрещается размещение антенн, электропроводов, кабелей.</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91. Оснащение помещений, зданий, сооружений и строений, оборудованных системами оповещения и управления эвакуацией людей при пожаре, автоматическими установками пожарной сигнализации и (или)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Помещения, здания, сооружения и строения, в которых предусмотрена система оповещения и управления эвакуацией людей при пожаре, оборудуются автоматическими установками пожарной сигнализации и (или) пожаротушения в соответствии с уровнем пожарной опасности помещений, зданий, сооружений и строений на основе анализа пожарного риска. Перечень объектов, подлежащих обязательному оснащению указанными установками, устанавливается нормативными документами по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Автоматические установки пожарной сигнализации, пожаротушения должны быть оборудованы источниками бесперебойного электропитания.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Раздел IV. Требования пожарной безопасности к производственным объектам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20. Общие требования пожарной безопасности к производственным объектам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92. Требования к документации на производственные объекты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Документация на производственные объекты, в том числе на здания, сооружения, строения, и технологические процессы должна содержать пожарно-технические характеристики, предусмотренные настоящим Федеральным законом.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Состав и функциональные характеристики систем обеспечения пожарной безопасности производственных объектов должны быть оформлены в виде самостоятельного раздела проектной документации.</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93. Нормативные значения пожарного риска для производственных объектов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Величина индивидуального пожарного риска в зданиях, сооружениях, строениях и на территориях производственных объектов не должна превышать одну миллионную в год.</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Риск гибели людей в результате воздействия опасных факторов пожара должен определяться с учетом функционирования систем обеспечения пожарной безопасности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Для производственных объектов, на которых обеспечение величины индивидуального пожарного риска одной миллионной в год невозможно в связи со спецификой функционирования технологических процессов, допускается увеличение индивидуального пожарного риска до одной десятитысячной в год. При этом должны быть предусмотрены меры по обучению персонала действиям при пожаре и по социальной защите работников, компенсирующие их работу в условиях повышенного риска.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4. Величина индивидуального пожарного риска в результате воздействия опасных факторов пожара на производственном объекте для людей, находящихся в селитебной зоне вблизи объекта, не должна превышать одну стомиллионную в год.</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Величина социального пожарного риска воздействия опасных факторов пожара на производственном объекте для людей, находящихся в селитебной зоне вблизи объекта, не должна превышать одну десятимиллионную в год.</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22. Требования к размещению пожарных депо, дорогам, въездам (выездам) и проездам, источникам водоснабжения на территории производственного объекта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97. Размещение пожарных депо на территории производственного объекта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Пожарные депо на территории производственного объекта должны располагаться на земельных участках, примыкающих к дорогам общего пользования.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Выезды из пожарных депо должны быть расположены таким образом, чтобы выезжающие пожарные автомобили не пересекали основных транспортных потоков.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98. Требования к дорогам, въездам (выездам) и проездам на территории производственного объекта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Производственные объекты с площадками размером более 5 гектаров должны иметь не менее двух въездов, за исключением складов нефти и нефтепродуктов I и II категорий, которые независимо от размеров площадки должны иметь не менее двух выездов на автомобильные дороги общей сети или на подъездные пути склада или организации.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При размере стороны площадки производственного объекта более 1000 метров и расположении ее вдоль улицы или автомобильной дороги на этой стороне следует предусматривать не менее двух въездов на площадку. Расстояние между въездами не должно превышать 1500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Огражденные участки внутри площадок производственных объектов (открытые трансформаторные подстанции, склады и другие участки) площадью более 5 гектаров должны иметь не менее двух въездов.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К зданиям, сооружениям и строениям по всей их длине должен быть обеспечен подъезд пожарных автомобилей с одной стороны при ширине здания, сооружения или строения не более 18 метров и с двух сторон при ширине более 18 метров, а также при устройстве замкнутых и полузамкнутых дворов.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Расстояние от края проезжей части или спланированной поверхности, обеспечивающей проезд пожарных автомобилей, до стен зданий высотой не более 12 метров должно быть не более 25 метров, при высоте зданий более 12, но не более 28 метров - не более 8 метров, а при высоте зданий более 28 метров - не более 10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8. К водоемам, являющимся источниками противопожарного водоснабжения, а также к градирням, брызгальным бассейнам и другим сооружениям, вода из которых может быть использована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Пожарные гидранты надлежит располагать вдоль автомобильных дорог на расстоянии не более 2,5 метра от края проезжей части, но не менее 5 метров от стен здания.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10. Переезды или переходы через внутриобъектовые железнодорожные пути должны быть всегда свободны для пропуска пожарных автомобилей.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11. Ширина ворот автомобильных въездов на площадку производственного объекта должна обеспечивать беспрепятственный проезд основных и специальных пожарных автомобилей.</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99. Требования к источникам противопожарного водоснабжения производственного объекта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Производственные объекты должны обеспечиваться наружным противопожарным водоснабжением (противопожарным водопроводом, природными или искусственными водоемами). Расстановка пожарных гидрантов на водопроводной сети должна обеспечивать пожаротушение любого обслуживаемого данной сетью здания, сооружения, строения или части здания, сооружения, строения.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100. Требования к ограничению распространения пожара на производственном объекте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Расстояния между зданиями, сооружениями и строениями, от складов, открытых технологических установок, агрегатов и оборудования до зданий, сооружений и строений, между складами, открытыми технологическими установками, агрегатами и оборудованием, от газгольдеров для горючих газов до зданий, сооружений и строений на территории производственного объекта в зависимости от степени огнестойкости, категории зданий по взрывопожарной и пожарной опасности и других характеристик должны исключать возможность перехода пожара от одного здания, сооружения или строения к другому.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Резервуарные парки производственного объекта с нефтепродуктами, сжиженными горючими газами, ядовитыми веществами должны располагаться на более низких отметках по отношению к зданиям, сооружениям и строениям производственного объекта и должны быть обнесены (с учетом рельефа местности) продуваемой оградой из негорючих материалов.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В случаях размещения надземных резервуаров с легковоспламеняющимися и горючими жидкостями на более высоких по отношению к соседним зданиям, сооружениям и строениям отметках должны быть предусмотрены меры по предотвращению растекания разлившейся жидкости к указанным зданиям, сооружениям и строениям при авариях на резервуарах.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Размещение наружных сетей с горючими жидкостями и газами под зданиями, сооружениями и строениями производственного объекта не допускается.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5. По периметру площадок производственных объектов хранения нефтепродуктов в таре должно быть предусмотрено устройство замкнутого земляного обвалования или </w:t>
      </w:r>
      <w:r w:rsidRPr="00493498">
        <w:rPr>
          <w:rFonts w:ascii="Times New Roman" w:hAnsi="Times New Roman" w:cs="Times New Roman"/>
          <w:sz w:val="24"/>
          <w:szCs w:val="24"/>
        </w:rPr>
        <w:lastRenderedPageBreak/>
        <w:t>ограждающей стены из негорючих материалов. Кроме того, замкнутое земляное обвалование или ограждающая стена из негорючих материалов должны быть предусмотрены по периметру отдельно стоящих резервуаров каждой группы надземных резервуаров и рассчитаны на гидростатическое давление разлившейся жидкости.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В пределах одной группы надземных резервуаров следует отделять внутренними земляными валами или ограждающими стенами: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каждый следующий резервуар объемом 20 000 и более кубических метров или несколько меньших резервуаров суммарным объемом 20 000 кубических метров;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резервуары с маслами и мазутами от резервуаров с другими нефтепродуктами;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резервуары для хранения этилированного бензина от других резервуаров группы.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Свободные от застройки площади обвалованной территории, образуемые между внутренними откосами земляного обвалования или ограждающими стенами, следует определять по расчетному объему разлившейся жидкости, равному номинальному объему наибольшего резервуара в группе или отдельно стоящего резервуара.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8. Высота земляного обвалования или ограждающей стены каждой группы резервуаров, расстояние от стенок резервуаров до подошвы внутренних откосов обвалования или до ограждающих стен определяются в соответствии с требованиями федеральных законов о соответствующих технических регламентах и (или) нормативных документов по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9. Земляное обвалование подземных резервуаров следует предусматривать только при хранении в этих резервуарах нефти и мазутов. Площади, образуемые между внутренними откосами обвалования, следует определять исходя из условия удержания разлившейся жидкости в количестве, равном 10 процентам объема наибольшего подземного резервуара в группе.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10. На территории производственного объекта размещение надземных сетей трубопроводов с горючими жидкостями и газами запрещается для: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транзитных внутриплощадочных трубопроводов с горючими жидкостями и газами - по эстакадам, отдельно стоящим колоннам и опорам из горючих материалов, а также по стенам и кровлям зданий, за исключением зданий I и II степеней огнестойкости;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трубопроводов с горючими жидкостями и газами - в галереях, если смешение этих продуктов может вызвать пожар или взрыв;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трубопроводов с горючими жидкостями и газами - по сгораемым покрытиям и стенам, по покрытиям и стенам зданий категорий А и Б по взрывопожарной опасности и пожарной 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газопроводов горючих газов - по территории складов твердых и жидких горючих материалов.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11. Надземные сети трубопроводов для горючих жидкостей, прокладываемые на отдельных опорах и эстакадах, следует размещать на расстоянии не менее 3 метров от стен зданий с проемами и не менее 0,5 метра от стен зданий без проемов.</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Раздел V. Требования пожарной безопасности к пожарной технике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23. Общие требования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103. Требования к автоматическим установкам пожарной сигнализации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1. Технические средства автоматических установок пожарной сигнализации должны обеспечивать электрическую и информационную совместимость друг с другом, а также с другими взаимодействующими с ними техническими средствами.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Линии связи между техническими средствами автоматических установок пожарной сигнализации должны быть выполнены с учетом обеспечения их функционирования при пожаре в течение времени, необходимого для обнаружения пожара, выдачи сигналов об эвакуации, в течение времени, необходимого для эвакуации людей, а также времени, необходимого для управления другими техническими средствами.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Приборы управления пожарным оборудованием автоматических установок пожарной сигнализации должны обеспечивать принцип управления в соответствии с типом управляемого оборудования и требованиями конкретного объекта.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Технические средства автоматических установок пожарной сигнализации должны быть обеспечены бесперебойным электропитанием на время выполнения ими своих функций.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Технические средства автоматических установок пожарной сигнализации должны быть устойчивы к воздействию электромагнитных помех с предельно допустимыми значениями уровня, характерного для защищаемого объекта, при этом данные технические средства не должны оказывать отрицательное воздействие электромагнитными помехами на иные технические средства, применяемые на объекте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Технические средства автоматических установок пожарной сигнализации должны обеспечивать электробезопасность.</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104. Требования к автоматическим установкам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Автоматические установки пожаротушения должны обеспечивать ликвидацию пожара поверхностным или объемным способом подачи огнетушащего вещества в целях создания условий, препятствующих возникновению и развитию процесса горения.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Тушение пожара объемным способом должно обеспечивать создание среды, не поддерживающей горение во всем объеме защищаемого помещения, здания, сооружения и строения.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Тушение пожара поверхностным способом должно обеспечивать ликвидацию процесса горения путем подачи огнетушащего вещества на защищаемую площадь.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Срабатывание автоматических установок пожаротушения не должно приводить к возникновению пожара и (или) взрыва горючих материалов в помещениях зданий, сооружений, строений и на открытых площадках.</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24. Требования к первичным средствам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105. Требования к огнетушителям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Технические характеристики переносных и передвижных огнетушителей должны обеспечивать безопасность человека при тушении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3. 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106. Требования к пожарным кранам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Конструкция пожарных кранов должна обеспечивать возможность открывания запорного устройства одним человеком и подачи воды с интенсивностью, обеспечивающей тушение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Конструкция соединительных головок пожарных кранов должна позволять подсоединять к ним пожарные рукава, используемые в подразделениях пожарной охраны.</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107. Требования к пожарным шкафам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Пожарные шкафы и многофункциональные интегрированные пожарные шкафы должны обеспечивать размещение и хранение в них первичных средств пожаротушения. Укомплектованность многофункциональных интегрированных пожарных шкафов принимается в соответствии с таблицей 26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Конструкция пожарных шкафов и многофункциональных интегрированных пожарных шкафов должна позволять быстро и безопасно использовать находящееся в них оборудование.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Габаритные размеры и установка пожарных шкафов и многофункциональных интегрированных пожарных шкафов не должны приводить к загромождению путей эвакуации.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Пожарные шкафы и многофункциональные интегрированные пожарные шкафы должны быть изготовлены из негорючих материалов.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Внешнее оформление и информация о содержимом пожарных шкафов и многофункциональных интегрированных пожарных шкафов определяются нормативными документами по пожарной безопасности, принятыми в соответствии со статьей 4 настоящего Федерального закона.</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26. Требования к автоматическим установкам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111. Требования к автоматическим установкам водяного и пенного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Автоматические установки водяного и пенного пожаротушения должны обеспечивать: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своевременное обнаружение пожара и запуск автоматической установки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подачу воды из оросителей (спринклерных, дренчерных) автоматических установок водяного пожаротушения с требуемой интенсивностью подачи воды;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подачу пены из пеногенерирующих устройств автоматических установок пенного пожаротушения с требуемыми кратностью и интенсивностью подачи пены.</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112. Требования к автоматическим установкам газового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Автоматические установки газового пожаротушения должны обеспечивать: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своевременное обнаружение пожара автоматической установкой пожарной сигнализации, входящей в состав автоматической установки газового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возможность задержки подачи газового огнетушащего вещества в течение времени, необходимого для эвакуации людей из защищаемого помещения;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создание огнетушащей концентрации газового огнетушащего вещества в защищаемом объеме или над поверхностью горящего материала за время, необходимое для тушения пожара.</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113. Требования к автоматическим установкам порошкового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Автоматические установки порошкового пожаротушения должны обеспечивать: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своевременное обнаружение пожара автоматической установкой пожарной сигнализации, входящей в состав автоматической установки порошкового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подачу порошка из распылителей автоматических установок порошкового пожаротушения с требуемой интенсивностью подачи порошка.</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114. Требования к автоматическим установкам аэрозольного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Автоматические установки аэрозольного пожаротушения должны обеспечивать: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своевременное обнаружение пожара автоматической установкой пожарной сигнализации, входящей в состав автоматической установки аэрозольного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возможность задержки подачи огнетушащего аэрозоля в течение времени, необходимого для эвакуации людей из защищаемого помещения;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создание огнетушащей концентрации огнетушащего аэрозоля в защищаемом объеме за время, необходимое для тушения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исключение возможности воздействия на людей и горючие материалы высокотемпературных участков поверхности генератора и струи огнетушащего аэрозоля.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115. Требования к автоматическим установкам комбинированного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Автоматические установки комбинированного пожаротушения должны соответствовать требованиям, предъявляемым к установкам автоматического пожаротушения, из которых они состоят.</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116. Требования к роботизированным установкам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Роботизированные установки пожаротушения должны обеспечивать: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обнаружение и ликвидацию или ограничение распространения пожара за пределы очага без непосредственного присутствия человека в зоне работы установки;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возможность дистанционного управления установкой и передачи оператору информации с места работы установки;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3) возможность выполнения установкой своих функций в условиях воздействия опасных факторов пожара или взрыва, радиационного, химического или иного опасного для человека и окружающей среды воздействия.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117. Требования к автоматическим установкам сдерживания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Автоматические установки сдерживания пожара должны обеспечивать снижение скорости увеличения площади пожара и образования его опасных факторов.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27. Требования к средствам индивидуальной защиты пожарных и граждан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121. Требования к средствам защиты рук, ног и головы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Средства защиты рук должны обеспечивать защиту кистей рук человека от термических, механических и химических воздействий при тушении пожара и проведении аварийно-спасательных работ.</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Средства защиты головы (в том числе каски, шлемы, подшлемники) и средства защиты ног должны обеспечивать защиту человека от воды, механических, тепловых и химических воздействий при тушении пожара и проведении аварийно-спасательных работ, а также от неблагоприятных климатических воздействий.</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123. Требования к средствам индивидуальной защиты и спасения граждан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Средства индивидуальной защиты и спасения граждан при пожаре должны обеспечивать безопасность эвакуации или самоспасания людей. При этом степень обеспечения выполнения этих функций должна характеризоваться показателями стойкости к механическим и неблагоприятным климатическим воздействиям, эргономическими и защитными показателями, которые устанавливаются исходя из условий, обеспечивающих защиту людей от токсичных продуктов горения, в том числе от оксида углерода, при эвакуации из задымленных помещений во время пожара и спасания людей с высотных уровней из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Конструкция средств индивидуальной защиты и спасения граждан при пожаре должна быть надежна и проста в эксплуатации и позволять их использование любым человеком без предварительной подготовки.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28. Требования к пожарному инструменту и дополнительному снаряжению пожарных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124. Требования к пожарному инструменту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Пожарный инструмент в зависимости от его функционального назначения должен обеспечивать выполнение: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1) работ по резке, подъему, перемещению и фиксации различных строительных конструкций;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работ по пробиванию отверстий и проемов, дроблению строительных конструкций и материалов;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работ по закупорке отверстий в трубах различного диаметра, заделке пробоин в емкостях и трубопроводах.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Ручной механизированный инструмент должен быть оснащен предохранительными устройствами, препятствующими случайному попаданию в подвижные механизмы частей тела человека или одежды. Органы управления механизированным пожарным инструментом должны быть снабжены указателями, исключающими неоднозначное толкование размещенной на них информации.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Конструкция механизированного и немеханизированного пожарных инструментов должна обеспечивать возможность быстрой замены рабочих элементов.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Конструкция стыковочных узлов пожарного инструмента должна обеспечивать быстрое и надежное их соединение вручную без применения ключей или другого слесарного инструмента.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Конструкция пожарного инструмента должна обеспечивать электробезопасность оператора при проведении аварийно-спасательных работ.</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29. Требования к пожарному оборудованию</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126. Общие требования к пожарному оборудованию</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Пожарное оборудование (пожарные гидранты, гидрант-колонки, колонки, напорные и всасывающие рукава, стволы, гидроэлеваторы и всасывающие сетки, рукавные разветвления, соединительные головки, ручные пожарные лестницы) должно обеспечивать возможность подачи огнетушащих веществ к месту пожара с требуемым расходом и рабочим давлением, необходимым для тушения пожара в соответствии с тактикой тушения пожаров, а также проникновения личного состава подразделений пожарной охраны в помещения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127. Общие требования к пожарным гидрантам и колонкам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Пожарные гидранты должны устанавливаться на сетях наружного водопровода и обеспечивать подачу воды для целей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Пожарные колонки должны обеспечивать возможность открывания (закрывания) подземных гидрантов и присоединения пожарных рукавов для отбора воды из водопроводных сетей и ее подачи на цели пожаротушения.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Механические усилия на органах управления перекрывающих устройств пожарной колонки при рабочем давлении не должны превышать 150 ньютонов.</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128. Требования к пожарным рукавам и соединительным головкам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Пожарные рукава (всасывающие, напорно-всасывающие и напорные) должны обеспечивать возможность транспортирования огнетушащих веществ к месту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Соединительные головки должны обеспечивать быстрое, герметичное и прочное соединение пожарных рукавов между собой и с другим пожарным оборудованием.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3. Прочностные и эксплуатационные характеристики пожарных рукавов и соединительных головок должны соответствовать техническим параметрам используемого пожарными подразделениями гидравлического оборудования.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129. Требования к пожарным стволам, пеногенераторам и пеносмесителям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Конструкция пожарных стволов (ручных и лафетных) должна обеспечивать: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формирование сплошной или распыленной струи огнетушащих веществ (в том числе воздушно-механической пены низкой кратности) на выходе из насадка;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равномерное распределение огнетушащих веществ по конусу факела распыленной струи;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бесступенчатое изменение вида струи от сплошной до распыленной;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изменение расхода огнетушащих веществ (для стволов универсального типа) без прекращения их подачи;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прочность ствола, герметичность соединений и перекрывных устройств при рабочем давлении;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фиксацию положения лафетных стволов при заданных углах в вертикальной плоскости;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возможность ручного и дистанционного управления механизмами поворота лафетных стволов в горизонтальной и вертикальной плоскостях от гидропривода или электропривода.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Конструкция пеногенераторов должна обеспечивать:</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формирование потока воздушно-механической пены средней и высокой кратности;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прочность ствола, герметичность соединений и перекрывных устройств при рабочем давлении.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Пеносмесители (с нерегулируемым и регулируемым дозированием) должны обеспечивать получение водного раствора пенообразователя с заданной концентрацией для получения пены определенной кратности в воздушно-пенных стволах и генераторах пены.</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130. Требования к пожарным рукавным водосборникам и пожарным рукавным разветвлениям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Пожарные рукавные водосборники должны обеспечивать объединение двух и более потоков воды перед входом во всасывающий патрубок пожарного насоса. Пожарные рукавные водосборники должны быть оборудованы обратными клапанами на каждом из объединяемых патрубков.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Пожарные рукавные разветвления должны обеспечивать распределение магистрального потока воды или растворов пенообразователя по рабочим рукавным линиям и регулировку расхода огнетушащих веществ в этих линиях. Механические усилия на органах управления перекрывающих устройств пожарных рукавных разветвлений при рабочем давлении не должны превышать 150 ньютонов.</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131. Требования к пожарным гидроэлеваторам и пожарным всасывающим сеткам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1. Пожарные гидроэлеваторы должны обеспечивать забор воды из открытых водоемов с разницей уровней зеркала воды и расположения пожарного насоса, превышающей максимальную высоту всасывания, а также удаление из помещений воды, пролитой при тушении пожара.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Пожарные всасывающие сетки должны обеспечивать фильтрацию забираемой из открытых водоемов воды и предотвращать попадание твердых частиц, способных привести к нарушению работы насосов. Пожарные всасывающие сетки должны быть оборудованы обратными клапанами.</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Раздел VI. Требования пожарной безопасности к продукции общего назначения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30. Требования пожарной безопасности к веществам и материалам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133. Требования пожарной безопасности к информации о пожарной опасности веществ и материалов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Производитель (поставщик) должен разработать техническую документацию на вещества и материалы, содержащую информацию о безопасном применении этой продукции.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Техническая документация на вещества и материалы (в том числе паспорта, технические условия, технологические регламенты) должна содержать информацию о показателях пожарной опасности веществ и материалов.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Обязательными показателями для включения в техническую документацию являются: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для газов: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а) группа горючести;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б) температура самовоспламенения;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в) концентрационные пределы распространения пламени;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г) максимальное давление взрыва;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д) скорость нарастания давления взрыва;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для жидкостей: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а) группа горючести;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б) температура вспышки;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в) температура воспламенения;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г) температура самовоспламенения;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д) температурные пределы распространения пламени;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для твердых веществ и материалов (за исключением строительных материалов):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а) группа горючести;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б) температура воспламенения;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в) температура самовоспламенения;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г) коэффициент дымообразования;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д) показатель токсичности продуктов горения;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для твердых дисперсных веществ: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а) группа горючести;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б) температура самовоспламенения;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в) максимальное давление взрыва;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г) скорость нарастания давления взрыва;</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д) индекс взрывоопасности.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Необходимость включения дополнительной информации о показателях пожарной опасности определяет разработчик технической документации на вещества и материалы.</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134. Требования пожарной безопасности к применению строительных материалов в зданиях, сооружениях и строениях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Строительные материалы применяются в зданиях, сооружениях и строениях в зависимости от их функционального назначения и пожарной 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Требования пожарной безопасности к применению строительных материалов в зданиях, сооружениях и строениях устанавливаются применительно к показателям пожарной опасности этих материалов, приведенным в таблице 27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Техническая документация на строительные материалы должна содержать информацию о показателях пожарной опасности этих материалов, приведенных в таблице 27 приложения к настоящему Федеральному закону, а также о мерах пожарной безопасности при обращении с ними.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В помещениях зданий класса Ф5 категорий А, Б и В1, в которых производятся, применяются или хранятся легковоспламеняющиеся жидкости, полы следует выполнять из негорючих материалов или материалов группы горючести Г1.</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Каркасы подвесных потолков в помещениях и на путях эвакуации следует выполнять только из негорючих материалов.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Область применения декоративно-отделочных, облицовочных материалов и покрытий полов на путях эвакуации в зданиях различных функционального назначения, этажности и вместимости приведена в таблицах 28 и 29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135. Требования пожарной безопасности к применению текстильных и кожевенных материалов, к информации об их пожарной 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Текстильные и кожевенные материалы применяются в зависимости от функционального назначения и пожарной опасности здания, сооружения, строения или функционального назначения изделий, для изготовления которых используются данные материалы.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Требования пожарной безопасности к применению текстильных и кожевенных материалов устанавливаются применительно к показателям пожарной опасности этих материалов, приведенным в таблице 30 приложения к настоящему Федеральному закону.</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4. В сопроводительных документах к текстильным и кожевенным материалам необходимо указывать информацию об их пожарной опасности и применении в зданиях, сооружениях и строениях или изделиях различного функционального назначения.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136. Требования к информации о пожарной безопасности средств огнезащиты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Техническая документация на средства огнезащиты должна содержать информацию о технических показателях, характеризующих область их применения, пожарную опасность, способ подготовки поверхности, виды и марки грунтов, способ нанесения на защищаемую поверхность, условия сушки, огнезащитную эффективность этих средств, способ защиты от неблагоприятных климатических воздействий, условия и срок эксплуатации огнезащитных покрытий, а также меры безопасности при проведении огнезащитных работ.</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Средства огнезащиты допускается применять из материалов с дополнительными покрытиями, обеспечивающими придание декоративного вида огнезащитному слою или его устойчивость к неблагоприятному климатическому воздействию. В этом случае огнезащитная эффективность должна указываться с учетом этого слоя.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31. Требования пожарной безопасности к строительным конструкциям и инженерному оборудованию зданий, сооружений и строений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137. Требования пожарной безопасности к строительным конструкциям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Конструктивное исполнение строительных элементов зданий, сооружений, строений не должно являться причиной скрытого распространения горения по зданию, сооружению, строению.</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Предел огнестойкости узлов крепления и сочленения строительных конструкций между собой должен быть не менее минимального требуемого предела огнестойкости стыкуемых строительных элементов.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Конструктивные элементы, образующие уклон пола в помещениях зданий, сооружений, строений класса функциональной опасности Ф2, должны соответствовать требованиям, предъявляемым к междуэтажным перекрытиям этих зданий.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Узлы пересечения ограждающих строительных конструкций кабелями, трубопроводами и другим технологическим оборудованием должны иметь предел огнестойкости не ниже требуемых пределов, установленных для этих конструкций.</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Противопожарные перегородки в помещениях с подвесными потолками должны разделять пространство над ними.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В пространстве над подвесными потолками не допускается предусматривать размещение каналов и трубопроводов для транспортирования горючих газов, пылевоздушных смесей, жидких и твердых материалов.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Подвесные потолки не допускается предусматривать в помещениях категорий А и Б по пожаровзрывоопасности и пожарной опасности.</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138. Требования пожарной безопасности к конструкциям и оборудованию вентиляционных систем, систем кондиционирования и противодымной защиты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1. Конструкции воздуховодов и каналов систем приточно-вытяжной противодымной вентиляции и транзитных каналов (в том числе воздуховодов, коллекторов, шахт) </w:t>
      </w:r>
      <w:r w:rsidRPr="00493498">
        <w:rPr>
          <w:rFonts w:ascii="Times New Roman" w:hAnsi="Times New Roman" w:cs="Times New Roman"/>
          <w:sz w:val="24"/>
          <w:szCs w:val="24"/>
        </w:rPr>
        <w:lastRenderedPageBreak/>
        <w:t>вентиляционных систем различного назначения должны быть огнестойкими и выполняться из негорючих материалов. Узлы пересечения ограждающих строительных конструкций с огнестойкими каналами вентиляционных систем и конструкциями опор (подвесок) должны иметь предел огнестойкости не ниже пределов, требуемых для таких каналов. Для уплотнения разъемных соединений (в том числе фланцевых) конструкций огнестойких воздуховодов допускается применение только негорючих материалов.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Противопожарные нормально открытые клапаны должны оснащаться автоматически и дистанционно управляемыми приводами. Использование термочувствительных элементов в составе таких приводов следует предусматривать только в качестве дублирующих. Для противопожарных нормально закрытых клапанов и дымовых клапанов применение приводов с термочувствительными элементами не допускается. Плотность примыкания друг к другу конструкций противопожарных и дымовых клапанов различных типов должна обеспечивать минимально необходимое сопротивление дымогазопроницанию.</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Дымовые люки вытяжной вентиляции с естественным побуждением тяги следует применять с автоматически и дистанционно управляемыми приводами (с возможностью дублирования термоэлементами), обеспечивающими тяговые усилия, необходимые для преодоления механической (в том числе снеговой и ветровой) нагрузки.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Вытяжные вентиляторы систем противодымной защиты зданий, сооружений и строений должны сохранять работоспособность при распространении высокотемпературных продуктов горения в течение времени, необходимого для эвакуации людей (при защите людей на путях эвакуации), или в течение всего времени развития и тушения пожара (при защите людей в пожаробезопасных зонах).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5. Противопожарные дымогазонепроницаемые двери должны оснащаться узлами уплотнения в местах их примыкания друг к другу, обеспечивающими при требуемых пределах огнестойкости минимально необходимые значения сопротивления дымогазопроницанию.</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Противодымные экраны (шторы, занавесы) должны быть оборудованы автоматическими и дистанционно управляемыми приводами (без термоэлементов) и выполнены из негорючих материалов с рабочей длиной выпуска не менее толщины образующегося при пожаре в помещении дымового слоя.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7. Фактические значения параметров систем вентиляции, кондиционирования и противодымной защиты (в том числе пределов огнестойкости и сопротивления дымогазопроницанию) должны устанавливаться по результатам испытаний в соответствии с методами, установленными нормативными документами по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139. Требования пожарной безопасности к конструкциям и оборудованию систем мусороудаления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Стволы систем мусороудаления должны изготавливаться из негорючих материалов и обеспечивать требуемые пределы огнестойкости и сопротивления дымогазопроницанию. В составе конструкций стволов мусороудаления не допускается применение материалов, способных к взрывоподобному разрушению при пожаре.</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Загрузочные клапаны стволов мусороудаления должны выполняться из негорючих материалов и обеспечивать минимально необходимые значения сопротивления дымогазопроницанию. Для уплотнения загрузочных клапанов допускается применение материалов группы горючести не ниже Г2.</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 xml:space="preserve">3. Шиберы стволов мусороудаления, устанавливаемые в мусоросборных камерах, должны оснащаться приводами самозакрывания при пожаре. Требуемые пределы </w:t>
      </w:r>
      <w:r w:rsidRPr="00493498">
        <w:rPr>
          <w:rFonts w:ascii="Times New Roman" w:hAnsi="Times New Roman" w:cs="Times New Roman"/>
          <w:sz w:val="24"/>
          <w:szCs w:val="24"/>
        </w:rPr>
        <w:lastRenderedPageBreak/>
        <w:t>огнестойкости шиберов должны быть не менее пределов, установленных для стволов мусороудаления.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140. Требования пожарной безопасности к лифтам</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Пассажирские лифты с автоматическими дверями и со скоростью движения 1 и более метра в секунду должны иметь режим работы, обозначающий пожарную опасность, включающийся по сигналу, поступающему от систем автоматической пожарной сигнализации здания, и обеспечивающий независимо от загрузки и направления движения кабины возвращение ее на основную посадочную площадку, открытие и удержание в открытом положении дверей кабины и шахты.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При выходе из лифтов в коридор, лифтовый холл или тамбур, не отвечающий требованиям, предъявляемым к тамбур-шлюзам 1-го типа, двери шахт лифтов должны иметь предел огнестойкости не ниже чем EI30. При выходе из лифтов в коридор, лифтовый холл или тамбур, отвечающий требованиям, предъявляемым к тамбур-шлюзам 1-го типа, и при выходе из лифтов на лестничную клетку предел огнестойкости дверей шахт лифтов не нормируется. Условия размещения лифтовых шахт в объемах лестничных клеток определяются нормативными документами по пожарной безопасности.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Глава 32. Требования пожарной безопасности к электротехнической продукции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141. Требования к информации о пожарной опасности электротехнической продукции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Производитель электротехнической продукции обязан разработать техническую документацию, содержащую необходимую информацию для безопасного применения этой продукции.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Техническая документация на электротехническую продукцию (в том числе паспорта и технические условия) должна содержать информацию о ее пожарной опасности.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Показатели пожарной опасности электротехнической продукции должны соответствовать области применения электротехнической продукции.</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142. Требования пожарной безопасности к электротехнической продукции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Электротехническая продукция не должна быть источником зажигания и должна исключать распространение горения за ее пределы.</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Требования пожарной безопасности к электротехнической продукции устанавливаются исходя из ее конструктивных особенностей и области применения. Электротехническая продукция должна применяться в соответствии с технической документацией, определяющей ее безопасную эксплуатацию.</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Элементы конструкции, используемые в электротехнической продукции, должны быть стойкими к воздействию пламени, накаленных элементов, электрической дуги, нагреву в контактных соединениях и токопроводящих мостиков.</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Электротехническая продукция должна быть стойкой к возникновению и распространению горения при аварийных режимах работы (коротком замыкании, перегрузках).</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lastRenderedPageBreak/>
        <w:t>5. Степень защиты оболочки электротехнической продукции от распространения горения за пределы оболочки должна определяться областью применения продукции.</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6. Аппараты защиты должны отключать участок электрической цепи от источника электрической энергии при возникновении аварийных режимов работы до возникновения загорания.</w:t>
      </w:r>
    </w:p>
    <w:p w:rsidR="00C53983" w:rsidRPr="00493498"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Статья 143. Требования пожарной безопасности к электрооборудованию</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1. Электрооборудование должно быть стойким к возникновению и распространению горения.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2. Вероятность возникновения пожара в электрооборудовании не должна превышать одну миллионную в год.</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3. Вероятность возникновения пожара не определяется в случае, если имеется подтверждение соответствия электротехнической продукции требованиям пожарной безопасности по стойкости к воздействию пламени, накаленных элементов, электрической дуги, нагреву в контактных соединениях и токопроводящих мостиков с учетом области применения электротехнической продукции, входящей в состав электрооборудования.</w:t>
      </w:r>
    </w:p>
    <w:p w:rsidR="00C53983" w:rsidRPr="00493498" w:rsidRDefault="00C53983" w:rsidP="00C53983">
      <w:pPr>
        <w:pStyle w:val="ConsPlusNormal"/>
        <w:widowControl/>
        <w:spacing w:after="120"/>
        <w:ind w:firstLine="567"/>
        <w:jc w:val="both"/>
        <w:rPr>
          <w:rFonts w:ascii="Times New Roman" w:hAnsi="Times New Roman" w:cs="Times New Roman"/>
          <w:sz w:val="24"/>
          <w:szCs w:val="24"/>
        </w:rPr>
      </w:pPr>
      <w:r w:rsidRPr="00493498">
        <w:rPr>
          <w:rFonts w:ascii="Times New Roman" w:hAnsi="Times New Roman" w:cs="Times New Roman"/>
          <w:sz w:val="24"/>
          <w:szCs w:val="24"/>
        </w:rPr>
        <w:t>4. Электрооборудование систем противопожарной защиты должно сохранять работоспособность в условиях пожара в течение времени, необходимого для полной эвакуации людей в безопасное место.</w:t>
      </w:r>
    </w:p>
    <w:p w:rsidR="00C53983" w:rsidRPr="00294507" w:rsidRDefault="00C53983" w:rsidP="00C53983">
      <w:pPr>
        <w:pStyle w:val="ConsPlusNormal"/>
        <w:widowControl/>
        <w:spacing w:after="120"/>
        <w:ind w:firstLine="567"/>
        <w:jc w:val="both"/>
        <w:rPr>
          <w:rFonts w:ascii="Times New Roman" w:hAnsi="Times New Roman" w:cs="Times New Roman"/>
          <w:b/>
          <w:bCs/>
          <w:sz w:val="24"/>
          <w:szCs w:val="24"/>
        </w:rPr>
      </w:pPr>
      <w:r w:rsidRPr="00493498">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outlineLvl w:val="1"/>
        <w:rPr>
          <w:rFonts w:ascii="Times New Roman" w:hAnsi="Times New Roman" w:cs="Times New Roman"/>
          <w:sz w:val="24"/>
          <w:szCs w:val="24"/>
        </w:rPr>
      </w:pPr>
      <w:r w:rsidRPr="008125A5">
        <w:rPr>
          <w:rFonts w:ascii="Times New Roman" w:hAnsi="Times New Roman" w:cs="Times New Roman"/>
          <w:sz w:val="24"/>
          <w:szCs w:val="24"/>
        </w:rPr>
        <w:t>[2] I. Общие требования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 На каждом объекте должны быть разработаны инструкции о мерах пожарной безопасности для каждого взрывопожароопасного и пожароопасного участка (мастерской, цеха и т.п.) в соответствии с приложением N 1.</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 Все работники организаций должны допускаться к работе только после прохождения противопожарного инструктажа, а при изменении специфики работы проходить дополнительное обучение по предупреждению и тушению возможных пожаров в порядке, установленном руководителем.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10. Собственники имущества, лица, уполномоченные владеть, пользоваться или распоряжаться имуществом, в том числе руководители и должностные лица организаций, лица, в установленном порядке назначенные ответственными за обеспечение пожарной безопасности, должны:</w:t>
      </w:r>
    </w:p>
    <w:p w:rsidR="00C53983" w:rsidRPr="008125A5" w:rsidRDefault="00C53983" w:rsidP="00C53983">
      <w:pPr>
        <w:pStyle w:val="ConsPlusNormal"/>
        <w:widowControl/>
        <w:numPr>
          <w:ilvl w:val="0"/>
          <w:numId w:val="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обеспечивать своевременное выполнение требований пожарной безопасности, предписаний, постановлений и иных законных требований государственных инспекторов по пожарному надзору;</w:t>
      </w:r>
    </w:p>
    <w:p w:rsidR="00C53983" w:rsidRPr="008125A5" w:rsidRDefault="00C53983" w:rsidP="00C53983">
      <w:pPr>
        <w:pStyle w:val="ConsPlusNormal"/>
        <w:widowControl/>
        <w:numPr>
          <w:ilvl w:val="0"/>
          <w:numId w:val="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создавать и содержать на основании утвержденных в установленном порядке норм, перечней особо важных и режимных объектов и предприятий, на которых создается пожарная охрана, органы управления и подразделения пожарной охраны, а также обеспечивать в них непрерывное несение службы и использование личного состава и пожарной техники строго по назначению.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lastRenderedPageBreak/>
        <w:t>[2] 13. Во всех производственных, административных, складских и вспомогательных помещениях на видных местах должны быть вывешены таблички с указанием номера телефона вызова пожарной охраны.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15. В каждой организации распорядительным документом должен быть установлен соответствующий их пожарной опасности противопожарный режим, в том числе:</w:t>
      </w:r>
    </w:p>
    <w:p w:rsidR="00C53983" w:rsidRPr="008125A5" w:rsidRDefault="00C53983" w:rsidP="00C53983">
      <w:pPr>
        <w:pStyle w:val="ConsPlusNormal"/>
        <w:widowControl/>
        <w:numPr>
          <w:ilvl w:val="0"/>
          <w:numId w:val="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определены и оборудованы места для курения;</w:t>
      </w:r>
    </w:p>
    <w:p w:rsidR="00C53983" w:rsidRPr="008125A5" w:rsidRDefault="00C53983" w:rsidP="00C53983">
      <w:pPr>
        <w:pStyle w:val="ConsPlusNormal"/>
        <w:widowControl/>
        <w:numPr>
          <w:ilvl w:val="0"/>
          <w:numId w:val="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определены места и допустимое количество единовременно находящихся в помещениях сырья, полуфабрикатов и готовой продукции;</w:t>
      </w:r>
    </w:p>
    <w:p w:rsidR="00C53983" w:rsidRPr="008125A5" w:rsidRDefault="00C53983" w:rsidP="00C53983">
      <w:pPr>
        <w:pStyle w:val="ConsPlusNormal"/>
        <w:widowControl/>
        <w:numPr>
          <w:ilvl w:val="0"/>
          <w:numId w:val="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установлен порядок уборки горючих отходов и пыли, хранения промасленной спецодежды;</w:t>
      </w:r>
    </w:p>
    <w:p w:rsidR="00C53983" w:rsidRPr="008125A5" w:rsidRDefault="00C53983" w:rsidP="00C53983">
      <w:pPr>
        <w:pStyle w:val="ConsPlusNormal"/>
        <w:widowControl/>
        <w:numPr>
          <w:ilvl w:val="0"/>
          <w:numId w:val="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определен порядок обесточивания электрооборудования в случае пожара и по окончании рабочего дня;</w:t>
      </w:r>
    </w:p>
    <w:p w:rsidR="00C53983" w:rsidRPr="008125A5" w:rsidRDefault="00C53983" w:rsidP="00C53983">
      <w:pPr>
        <w:pStyle w:val="ConsPlusNormal"/>
        <w:widowControl/>
        <w:numPr>
          <w:ilvl w:val="0"/>
          <w:numId w:val="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регламентированы:</w:t>
      </w:r>
    </w:p>
    <w:p w:rsidR="00C53983" w:rsidRPr="008125A5" w:rsidRDefault="00C53983" w:rsidP="00C53983">
      <w:pPr>
        <w:pStyle w:val="ConsPlusNormal"/>
        <w:widowControl/>
        <w:numPr>
          <w:ilvl w:val="0"/>
          <w:numId w:val="2"/>
        </w:numPr>
        <w:spacing w:after="120"/>
        <w:jc w:val="both"/>
        <w:rPr>
          <w:rFonts w:ascii="Times New Roman" w:hAnsi="Times New Roman" w:cs="Times New Roman"/>
          <w:sz w:val="24"/>
          <w:szCs w:val="24"/>
        </w:rPr>
      </w:pPr>
      <w:r w:rsidRPr="008125A5">
        <w:rPr>
          <w:rFonts w:ascii="Times New Roman" w:hAnsi="Times New Roman" w:cs="Times New Roman"/>
          <w:sz w:val="24"/>
          <w:szCs w:val="24"/>
        </w:rPr>
        <w:t>порядок проведения временных огневых и других пожароопасных работ;</w:t>
      </w:r>
    </w:p>
    <w:p w:rsidR="00C53983" w:rsidRPr="008125A5" w:rsidRDefault="00C53983" w:rsidP="00C53983">
      <w:pPr>
        <w:pStyle w:val="ConsPlusNormal"/>
        <w:widowControl/>
        <w:numPr>
          <w:ilvl w:val="0"/>
          <w:numId w:val="2"/>
        </w:numPr>
        <w:spacing w:after="120"/>
        <w:jc w:val="both"/>
        <w:rPr>
          <w:rFonts w:ascii="Times New Roman" w:hAnsi="Times New Roman" w:cs="Times New Roman"/>
          <w:sz w:val="24"/>
          <w:szCs w:val="24"/>
        </w:rPr>
      </w:pPr>
      <w:r w:rsidRPr="008125A5">
        <w:rPr>
          <w:rFonts w:ascii="Times New Roman" w:hAnsi="Times New Roman" w:cs="Times New Roman"/>
          <w:sz w:val="24"/>
          <w:szCs w:val="24"/>
        </w:rPr>
        <w:t>порядок осмотра и закрытия помещений после окончания работы;</w:t>
      </w:r>
    </w:p>
    <w:p w:rsidR="00C53983" w:rsidRPr="008125A5" w:rsidRDefault="00C53983" w:rsidP="00C53983">
      <w:pPr>
        <w:pStyle w:val="ConsPlusNormal"/>
        <w:widowControl/>
        <w:numPr>
          <w:ilvl w:val="0"/>
          <w:numId w:val="2"/>
        </w:numPr>
        <w:spacing w:after="120"/>
        <w:jc w:val="both"/>
        <w:rPr>
          <w:rFonts w:ascii="Times New Roman" w:hAnsi="Times New Roman" w:cs="Times New Roman"/>
          <w:sz w:val="24"/>
          <w:szCs w:val="24"/>
        </w:rPr>
      </w:pPr>
      <w:r w:rsidRPr="008125A5">
        <w:rPr>
          <w:rFonts w:ascii="Times New Roman" w:hAnsi="Times New Roman" w:cs="Times New Roman"/>
          <w:sz w:val="24"/>
          <w:szCs w:val="24"/>
        </w:rPr>
        <w:t>действия работников при обнаружении пожара;</w:t>
      </w:r>
    </w:p>
    <w:p w:rsidR="00C53983" w:rsidRPr="008125A5" w:rsidRDefault="00C53983" w:rsidP="00C53983">
      <w:pPr>
        <w:pStyle w:val="ConsPlusNormal"/>
        <w:widowControl/>
        <w:numPr>
          <w:ilvl w:val="0"/>
          <w:numId w:val="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определен порядок и сроки прохождения противопожарного инструктажа и занятий по пожарно-техническому минимуму, а также назначены ответственные за их проведение.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16. В зданиях и сооружениях (кроме жилых домов) при единовременном нахождении на этаже более 10 человек должны быть разработаны и на видных местах вывешены планы (схемы) эвакуации людей в случае пожара, а также предусмотрена система (установка) оповещения людей о пожаре.</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На объектах с массовым пребыванием людей (50 и более человек) в дополнение к схематическому плану эвакуации людей при пожаре должна быть разработана инструкция, определяющая действия персонала по обеспечению безопасной и быстрой эвакуации людей, по которой не реже одного раза в полугодие должны проводиться практические тренировки всех задействованных для эвакуации работников.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18. Работники организаций, а также граждане должны:</w:t>
      </w:r>
    </w:p>
    <w:p w:rsidR="00C53983" w:rsidRPr="008125A5" w:rsidRDefault="00C53983" w:rsidP="00C53983">
      <w:pPr>
        <w:pStyle w:val="ConsPlusNormal"/>
        <w:widowControl/>
        <w:numPr>
          <w:ilvl w:val="0"/>
          <w:numId w:val="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соблюдать на производстве и в быту требования пожарной безопасности, а также соблюдать и поддерживать противопожарный режим;</w:t>
      </w:r>
    </w:p>
    <w:p w:rsidR="00C53983" w:rsidRPr="008125A5" w:rsidRDefault="00C53983" w:rsidP="00C53983">
      <w:pPr>
        <w:pStyle w:val="ConsPlusNormal"/>
        <w:widowControl/>
        <w:numPr>
          <w:ilvl w:val="0"/>
          <w:numId w:val="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выполнять меры предосторожности при пользовании газовыми приборами, предметами бытовой химии, проведении работ с легковоспламеняющимися (далее - ЛВЖ) и горючими (далее - ГЖ) жидкостями, другими опасными в пожарном отношении веществами, материалами и оборудованием;</w:t>
      </w:r>
    </w:p>
    <w:p w:rsidR="00C53983" w:rsidRPr="008125A5" w:rsidRDefault="00C53983" w:rsidP="00C53983">
      <w:pPr>
        <w:pStyle w:val="ConsPlusNormal"/>
        <w:widowControl/>
        <w:numPr>
          <w:ilvl w:val="0"/>
          <w:numId w:val="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 случае обнаружения пожара сообщить о нем в подразделение пожарной охраны и принять возможные меры к спасению людей, имущества и ликвидации пожара.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 xml:space="preserve">Граждане предоставляют в порядке, установленном законодательством Российской Федерации, возможность государственным инспекторам по пожарному надзору проводить </w:t>
      </w:r>
      <w:r w:rsidRPr="008125A5">
        <w:rPr>
          <w:rFonts w:ascii="Times New Roman" w:hAnsi="Times New Roman" w:cs="Times New Roman"/>
          <w:sz w:val="24"/>
          <w:szCs w:val="24"/>
        </w:rPr>
        <w:lastRenderedPageBreak/>
        <w:t>обследования и проверки принадлежащих им производственных, хозяйственных, жилых и иных помещений и строений в целях контроля за соблюдением требований пожарной безопасности.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 Руководители организаций, на территории которых применяются, перерабатываются и хранятся опасные (взрывоопасные) сильнодействующие ядовитые вещества, должны сообщать подразделениям пожарной охраны данные о них, необходимые для обеспечения безопасности личного состава, привлекаемого для тушения пожара и проведения первоочередных аварийно-спасательных работ на этих предприятиях.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 Территории населенных пунктов и организаций, в пределах противопожарных расстояний между зданиями, сооружениями и открытыми складами, а также участки, прилегающие к жилым домам, дачным и иным постройкам, должны своевременно очищаться от горючих отходов, мусора, тары, опавших листьев, сухой травы и т.п.</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 Противопожарные расстояния между зданиями и сооружениями, штабелями леса, пиломатериалов, других материалов и оборудования не разрешается использовать под складирование материалов, оборудования и тары, для стоянки транспорта и строительства (установки) зданий и сооружений.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 Дороги, проезды и подъезды к зданиям, сооружениям, открытым складам, наружным пожарным лестницам и водоисточникам, используемым для целей пожаротушения, должны быть всегда свободными для проезда пожарной техники, содержаться в исправном состоянии, а зимой быть очищенными от снега и льда.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О закрытии дорог или проездов для их ремонта или по другим причинам, препятствующим проезду пожарных машин, необходимо немедленно сообщать в подразделения пожарной охраны.</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На период закрытия дорог в соответствующих местах должны быть установлены указатели направления объезда или устроены переезды через ремонтируемые участки и подъезды к водоисточникам.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 Временные строения должны располагаться от других зданий и сооружений на расстоянии не менее 15 м (кроме случаев, когда по другим нормам требуются иные противопожарные расстояния) или у противопожарных стен.</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Отдельные блок-контейнерные здания допускается располагать группами не более 10 в группе и площадью не более 800 м2. Расстояние между группами этих зданий и от них до других строений, торговых киосков и т.п. следует принимать не менее 15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 Не разрешается курение на территории и в помещениях складов и баз, хлебоприемных пунктов, объектов торговли, добычи, переработки и хранения ЛВЖ, ГЖ и горючих газов (далее - ГГ), производств всех видов взрывчатых веществ, взрывопожароопасных и пожароопасных участков, а также в неотведенных для курения местах иных организаций, в детских дошкольных и школьных учреждениях, в злаковых массивах.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lastRenderedPageBreak/>
        <w:t>[2] 26. Разведение костров, сжигание отходов и тары не разрешается в пределах установленных нормами проектирования противопожарных расстояний, но не ближе 50 м до зданий и сооружений. Сжигание отходов и тары в специально отведенных для этих целей местах должно производиться под контролем обслуживающего персонала.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 Территории населенных пунктов и организаций должны иметь наружное освещение в темное время суток для быстрого нахождения пожарных гидрантов, наружных пожарных лестниц и мест размещения пожарного инвентаря, а также подъездов к пирсам пожарных водоемов, к входам в здания и сооружения. Места размещения (нахождения) средств пожарной безопасности и специально оборудованные места для курения должны быть обозначены знаками пожарной безопасности, в том числе знаком пожарной безопасности "Не загромождать".</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Сигнальные цвета и знаки пожарной безопасности должны соответствовать требованиям нормативных документов по пожарной безопасности.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 Переезды и переходы через внутриобъектовые железнодорожные пути должны быть свободны для проезда пожарных автомобилей. Количество переездов через пути должно быть не менее двух.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 На территориях населенных пунктов и организаций не разрешается устраивать свалки горючих отходов.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 Для всех производственных и складских помещений должна быть определена категория взрывопожарной и пожарной опасности, а также класс зоны по правилам устройства электроустановок (далее - ПУЭ), которые надлежит обозначать на дверях помещений.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Около оборудования, имеющего повышенную пожарную опасность, следует вывешивать стандартные знаки безопасности.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Применение в процессах производства материалов и веществ с неисследованными показателями их пожаровзрывоопасности или не имеющих сертификатов, а также их хранение совместно с другими материалами и веществами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 Противопожарные системы и установки (противодымная защита, средства пожарной автоматики, системы противопожарного водоснабжения, противопожарные двери, клапаны, другие защитные устройства в противопожарных стенах и перекрытиях и т.п.) помещений, зданий и сооружений должны постоянно содержаться в исправном рабочем состоянии.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Устройства для самозакрывания дверей должны находиться в исправном состоянии. Не допускается устанавливать какие-либо приспособления, препятствующие нормальному закрыванию противопожарных или противодымных дверей (устройств).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 Не разрешается проводить работы на оборудовании, установках и станках с неисправностями, которые могут привести к пожару, а также при отключенных контрольно-измерительных приборах и технологической автоматике, обеспечивающих контроль заданных режимов температуры, давления и других регламентированных условиями безопасности параметров.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 Нарушения огнезащитных покрытий (штукатурки, специальных красок, лаков, обмазок и т.п.) строительных конструкций, горючих отделочных и теплоизоляционных материалов, металлических опор оборудования должны немедленно устраняться.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Обработанные (пропитанные) в соответствии с требованиями нормативных документов деревянные конструкции и ткани по истечении сроков действия обработки (пропитки) и в случае потери огнезащитных свойств составов должны обрабатываться (пропитываться) повторно.</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Состояние огнезащитной обработки (пропитки) должно проверяться не реже двух раз в год.</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 В местах пересечения противопожарных стен, перекрытий и ограждающих конструкций различными инженерными и технологическими коммуникациями образовавшиеся отверстия и зазоры должны быть заделаны строительным раствором или другими негорючими материалами, обеспечивающими требуемый предел огнестойкости и дымогазонепроницаемость.</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 При перепланировке зданий и помещений, изменении их функционального назначения или установке нового технологического оборудования должны применяться действующие нормативные документы в соответствии с новым назначением этих зданий или помещений.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аренде помещений арендаторами должны выполняться противопожарные требования норм для данного типа зданий.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 Организации с массовым пребыванием людей, а также потенциально опасные в пожарном отношении предприятия нефтепереработки, деревообработки, химической промышленности и др. необходимо обеспечивать прямой телефонной связью с ближайшим подразделением пожарной охраны или центральным пунктом пожарной связи населенных пунктов.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 В зданиях, сооружениях организаций (за исключением индивидуальных жилых домов) запрещается:</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хранение и применение в подвалах и цокольных этажах ЛВЖ и ГЖ, пороха, взрывчатых веществ, баллонов с газами, товаров в аэрозольной упаковке, целлулоида и других взрывопожароопасных веществ и материалов, кроме случаев, оговоренных в действующих нормативных документах;</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использовать чердаки, технические этажи, венткамеры и другие технические помещения для организации производственных участков, мастерских, а также хранения продукции, оборудования, мебели и других предметов;</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размещать в лифтовых холлах кладовые, киоски, ларьки и т.п.;</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устраивать склады горючих материалов и мастерские, размещать иные хозяйственные помещения в подвалах и цокольных этажах, если вход в них не изолирован от общих лестничных клеток;</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снимать предусмотренные проектом двери эвакуационных выходов из поэтажных коридоров, холлов, фойе, тамбуров и лестничных клеток, другие двери, препятствующие распространению опасных факторов пожара на путях эвакуации. Производить изменения объемно-планировочных решений, в результате которых ухудшаются условия безопасной эвакуации людей, ограничивается доступ к огнетушителям, пожарным кранам и другим средствам пожарной безопасности или уменьшается зона действия автоматических систем противопожарной защиты (автоматической пожарной сигнализации, стационарной автоматической установки пожаротушения, системы дымоудаления, системы оповещения и управления эвакуацией). Уменьшение зоны действия автоматической пожарной сигнализации или автоматической установки пожаротушения в результате перепланировки допускается только при дополнительной защите объемов помещений, исключенных из зоны действия указанных выше автоматических установок, индивидуальными пожарными извещателями или модульными установками пожаротушения соответственно;</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загромождать мебелью, оборудованием и другими предметами двери, люки на балконах и лоджиях, переходы в смежные секции и выходы на наружные эвакуационные лестницы;</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проводить уборку помещений и стирку одежды с применением бензина, керосина и других ЛВЖ и ГЖ, а также производить отогревание замерзших труб паяльными лампами и другими способами с применением открытого огня;</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оставлять неубранным промасленный обтирочный материал;</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устанавливать глухие решетки на окнах и приямках у окон подвалов, за исключением случаев, специально оговоренных в нормах и правилах, утвержденных в установленном порядке;</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остеклять балконы, лоджии и галереи, ведущие к незадымляемым лестничным клеткам;</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устраивать в лестничных клетках и поэтажных коридорах кладовые (чуланы), а также хранить под лестничными маршами и на лестничных площадках вещи, мебель и другие горючие материалы. Под лестничными маршами в первом и цокольном этажах допускается устройство только помещений для узлов управления центрального отопления, водомерных узлов и электрощитовых, выгороженных перегородками из негорючих материалов;</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устанавливать дополнительные двери или изменять направление открывания дверей (в отступлении от проекта) из квартир в общий коридор (на площадку лестничной клетки), если это препятствует свободной эвакуации людей или ухудшает условия эвакуации из соседних квартир;</w:t>
      </w:r>
    </w:p>
    <w:p w:rsidR="00C53983" w:rsidRPr="008125A5" w:rsidRDefault="00C53983" w:rsidP="00C53983">
      <w:pPr>
        <w:pStyle w:val="ConsPlusNormal"/>
        <w:widowControl/>
        <w:numPr>
          <w:ilvl w:val="0"/>
          <w:numId w:val="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устраивать в производственных и складских помещениях зданий (кроме зданий V степени огнестойкости) антресоли, конторки и другие встроенные помещения из горючих и трудногорючих материалов и листового металла.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 Наружные пожарные лестницы и ограждения на крышах (покрытиях) зданий и сооружений должны содержаться в исправном состоянии и не реже одного раза в пять лет подвергаться эксплуатационным испытаниям.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 В помещениях с одним эвакуационным выходом одновременное пребывание 50 и более человек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зданиях IV и V степени огнестойкости одновременное пребывание 50 и более человек допускается только в помещениях первого этажа.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 Двери чердачных помещений, а также технических этажей и подвалов, в которых по условиям технологии не требуется постоянного пребывания людей, должны быть закрыты на замок. На дверях указанных помещений должна быть информация о месте хранения ключей. Окна чердаков, технических этажей и подвалов должны быть остеклены и постоянно закрыты.</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домах с наличием продуваемого подполья (свайного пространства) с конструкциями из горючих материалов доступ посторонних лиц под здания должен быть ограничен.</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Приямки у оконных проемов подвальных и цокольных этажей зданий (сооружений) должны быть очищены от мусора и других предметов. Металлические решетки, защищающие указанные приямки, должны быть открывающимися, а запоры на окнах открываться изнутри без ключа.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47. Использованные обтирочные материалы следует собирать в контейнерах из негорючего материала с закрывающейся крышкой. Периодичность сбора использованных обтирочных материалов должна исключать их накопление на рабочих местах. По окончании рабочей смены содержимое указанных контейнеров должно удаляться за пределы зданий.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48. Спецодежда лиц, работающих с маслами, лаками, красками и другими ЛВЖ и ГЖ, должна храниться в подвешенном виде в металлических шкафах, установленных в специально отведенных для этой цели местах.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 В зданиях с витражами высотой более 1 этажа не допускается нарушение конструкций дымонепроницаемых негорючих диафрагм, установленных в витражах на уровне каждого этажа.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 При эксплуатации эвакуационных путей и выходов должно быть обеспечено соблюдение проектных решений и требований нормативных документов по пожарной безопасности (в том числе по освещенности, количеству, размерам и объемно-планировочным решениям эвакуационных путей и выходов, а также по наличию на путях эвакуации знаков пожарной безопасности).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52. Двери на путях эвакуации должны открываться свободно и по направлению выхода из здания, за исключением дверей, открывание которых не нормируется требованиями нормативных документов по пожарной безопасности.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Запоры на дверях эвакуационных выходов должны обеспечивать людям, находящимся внутри здания (сооружения), возможность свободного открывания запоров изнутри без ключа.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 При эксплуатации эвакуационных путей и выходов запрещается:</w:t>
      </w:r>
    </w:p>
    <w:p w:rsidR="00C53983" w:rsidRPr="008125A5" w:rsidRDefault="00C53983" w:rsidP="00C53983">
      <w:pPr>
        <w:pStyle w:val="ConsPlusNormal"/>
        <w:widowControl/>
        <w:numPr>
          <w:ilvl w:val="0"/>
          <w:numId w:val="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загромождать эвакуационные пути и выходы (в том числе проходы, коридоры, тамбуры, галереи, лифтовые холлы, лестничные площадки, марши лестниц, двери, эвакуационные люки) различными материалами, изделиями, оборудованием, производственными отходами, мусором и другими предметами, а также забивать двери эвакуационных выходов;</w:t>
      </w:r>
    </w:p>
    <w:p w:rsidR="00C53983" w:rsidRPr="008125A5" w:rsidRDefault="00C53983" w:rsidP="00C53983">
      <w:pPr>
        <w:pStyle w:val="ConsPlusNormal"/>
        <w:widowControl/>
        <w:numPr>
          <w:ilvl w:val="0"/>
          <w:numId w:val="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устраивать в тамбурах выходов (за исключением квартир и индивидуальных жилых домов) сушилки и вешалки для одежды, гардеробы, а также хранить (в том числе временно) инвентарь и материалы;</w:t>
      </w:r>
    </w:p>
    <w:p w:rsidR="00C53983" w:rsidRPr="008125A5" w:rsidRDefault="00C53983" w:rsidP="00C53983">
      <w:pPr>
        <w:pStyle w:val="ConsPlusNormal"/>
        <w:widowControl/>
        <w:numPr>
          <w:ilvl w:val="0"/>
          <w:numId w:val="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устраивать на путях эвакуации пороги (за исключением порогов в дверных проемах), раздвижные и подъемно-опускные двери и ворота, вращающиеся двери и турникеты, а также другие устройства, препятствующие свободной эвакуации людей;</w:t>
      </w:r>
    </w:p>
    <w:p w:rsidR="00C53983" w:rsidRPr="008125A5" w:rsidRDefault="00C53983" w:rsidP="00C53983">
      <w:pPr>
        <w:pStyle w:val="ConsPlusNormal"/>
        <w:widowControl/>
        <w:numPr>
          <w:ilvl w:val="0"/>
          <w:numId w:val="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применять горючие материалы для отделки, облицовки и окраски стен и потолков, а также ступеней и лестничных площадок на путях эвакуации (кроме зданий V степени огнестойкости);</w:t>
      </w:r>
    </w:p>
    <w:p w:rsidR="00C53983" w:rsidRPr="008125A5" w:rsidRDefault="00C53983" w:rsidP="00C53983">
      <w:pPr>
        <w:pStyle w:val="ConsPlusNormal"/>
        <w:widowControl/>
        <w:numPr>
          <w:ilvl w:val="0"/>
          <w:numId w:val="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C53983" w:rsidRPr="008125A5" w:rsidRDefault="00C53983" w:rsidP="00C53983">
      <w:pPr>
        <w:pStyle w:val="ConsPlusNormal"/>
        <w:widowControl/>
        <w:numPr>
          <w:ilvl w:val="0"/>
          <w:numId w:val="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остеклять или закрывать жалюзи воздушных зон в незадымляемых лестничных клетках;</w:t>
      </w:r>
    </w:p>
    <w:p w:rsidR="00C53983" w:rsidRPr="008125A5" w:rsidRDefault="00C53983" w:rsidP="00C53983">
      <w:pPr>
        <w:pStyle w:val="ConsPlusNormal"/>
        <w:widowControl/>
        <w:numPr>
          <w:ilvl w:val="0"/>
          <w:numId w:val="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заменять армированное стекло обычным в остеклениях дверей и фрамуг.</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 При расстановке технологического, выставочного и другого оборудования в помещениях должны быть обеспечены эвакуационные проходы к лестничным клеткам и другим путям эвакуации в соответствии с нормами проектирования.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57. Проектирование, монтаж, эксплуатацию электрических сетей, электроустановок и электротехнических изделий, а также контроль за их техническим состоянием необходимо осуществлять в соответствии с требованиями нормативных документов по электроэнергетике.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58. Электроустановки и бытовые электроприборы в помещениях, в которых по окончании рабочего времени отсутствует дежурный персонал, должны быть обесточены, за исключением дежурного освещения, установок пожаротушения и противопожарного водоснабжения, пожарной и охранно-пожарной сигнализации. Другие электроустановки и электротехнические изделия (в том числе в жилых помещениях) могут оставаться под напряжением, если это обусловлено их функциональным назначением и (или) предусмотрено требованиями инструкции по эксплуатации.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59. Не допускается прокладка и эксплуатация воздушных линий электропередачи (в том числе временных и проложенных кабелем) над горючими кровлями, навесами, а также открытыми складами (штабелями, скирдами и др.) горючих веществ, материалов и изделий.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60. При эксплуатации действующих электроустановок запрещается:</w:t>
      </w:r>
    </w:p>
    <w:p w:rsidR="00C53983" w:rsidRPr="008125A5" w:rsidRDefault="00C53983" w:rsidP="00C53983">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использовать приемники электрической энергии (электроприемники) в условиях, не соответствующих требованиям инструкций организаций-изготовителей, или приемники, имеющие неисправности, которые в соответствии с инструкцией по эксплуатации могут привести к пожару, а также эксплуатировать электропровода и кабели с поврежденной или потерявшей защитные свойства изоляцией;</w:t>
      </w:r>
    </w:p>
    <w:p w:rsidR="00C53983" w:rsidRPr="008125A5" w:rsidRDefault="00C53983" w:rsidP="00C53983">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пользоваться поврежденными розетками, рубильниками, другими электроустановочными изделиями;</w:t>
      </w:r>
    </w:p>
    <w:p w:rsidR="00C53983" w:rsidRPr="008125A5" w:rsidRDefault="00C53983" w:rsidP="00C53983">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обертывать электролампы и светильники бумагой, тканью и другими горючими материалами, а также эксплуатировать светильники со снятыми колпаками (рассеивателями), предусмотренными конструкцией светильника;</w:t>
      </w:r>
    </w:p>
    <w:p w:rsidR="00C53983" w:rsidRPr="008125A5" w:rsidRDefault="00C53983" w:rsidP="00C53983">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пользоваться электроутюгами, электроплитками, электрочайниками и другими электронагревательными приборами, не имеющими устройств тепловой защиты, без подставок из негорючих теплоизоляционных материалов, исключающих опасность возникновения пожара;</w:t>
      </w:r>
    </w:p>
    <w:p w:rsidR="00C53983" w:rsidRPr="008125A5" w:rsidRDefault="00C53983" w:rsidP="00C53983">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применять нестандартные (самодельные) электронагревательные приборы, использовать некалиброванные плавкие вставки или другие самодельные аппараты защиты от перегрузки и короткого замыкания;</w:t>
      </w:r>
    </w:p>
    <w:p w:rsidR="00C53983" w:rsidRPr="008125A5" w:rsidRDefault="00C53983" w:rsidP="00C53983">
      <w:pPr>
        <w:pStyle w:val="ConsPlusNormal"/>
        <w:widowControl/>
        <w:numPr>
          <w:ilvl w:val="0"/>
          <w:numId w:val="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размещать (складировать) у электрощитов, электродвигателей и пусковой аппаратуры горючие (в том числе легковоспламеняющиеся) вещества и материалы.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61. Объемные самосветящиеся знаки пожарной безопасности с автономным питанием и от электросети, используемые на путях эвакуации (в том числе световые указатели "Эвакуационный (запасный) выход", "Дверь эвакуационного выхода"), должны постоянно находиться в исправном и включенном состоянии. В зрительных, демонстрационных, выставочных и других залах они могут включаться только на время проведения мероприятий с пребыванием людей. Эвакуационное освещение должно включаться автоматически при прекращении электропитания рабочего освещения.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 Запрещается эксплуатация электронагревательных приборов при отсутствии или неисправности терморегуляторов, предусмотренных конструкцией.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 Отверстия в местах пересечения электрических проводов и кабелей (проложенных впервые или взамен существующих) с противопожарными преградами в зданиях и сооружениях должны быть заделаны огнестойким материалом до включения электросети под напряжение.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 Перед началом отопительного сезона печи, котельные, теплогенераторные и калориферные установки, другие отопительные приборы и системы должны быть проверены и отремонтированы. Неисправные печи и другие отопительные приборы к эксплуатации не допускаются.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 Печи и другие отопительные приборы должны иметь установленные нормами противопожарные разделки (отступки) от горючих конструкций, а также без прогаров и повреждений предтопочный лист размером не менее 0,5 х 0,7 м (на деревянном или другом полу из горючих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 Очищать дымоходы и печи от сажи необходимо перед началом, а также в течение всего отопительного сезона не реже:</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одного раза в три месяца для отопительных печей;</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одного раза в два месяца для печей и очагов непрерывного действия;</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одного раза в месяц для кухонных плит и других печей непрерывной (долговременной) топки.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 На топливопроводе к каждой форсунке котлов и теплогенераторных установок должно быть установлено не менее двух вентилей: один - у топки, другой - у емкости с топливом.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69. При эксплуатации котельных и других теплопроизводящих установок организаций и населенных пунктов не разрешается:</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допускать к работе лиц, не прошедших специального обучения и не получивших соответствующих квалификационных удостоверений;</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хранить жидкое топливо в помещениях котельных и теплогенераторных;</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применять в качестве топлива отходы нефтепродуктов и другие ЛВЖ и ГЖ, которые не предусмотрены техническими условиями на эксплуатацию оборудования;</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эксплуатировать теплопроизводящие установки при подтекании жидкого топлива (утечке газа) из систем топливоподачи;</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подавать топливо при потухших форсунках или газовых горелках;</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разжигать установки без предварительной их продувки;</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работать при неисправных или отключенных приборах контроля и регулирования, предусмотренных предприятием-изготовителем;</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сушить какие-либо горючие материалы на котлах и паропроводах.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70. При эксплуатации печного отопления запрещается:</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оставлять без присмотра топящиеся печи, а также поручать надзор за ними малолетним детям;</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располагать топливо, другие горючие вещества и материалы на предтопочном листе;</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применять для розжига печей бензин, керосин, дизельное топливо и другие ЛВЖ и ГЖ;</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топить углем, коксом и газом печи, не предназначенные для этих видов топлива;</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производить топку печей во время проведения в помещениях собраний и других массовых мероприятий;</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использовать вентиляционные и газовые каналы в качестве дымоходов;</w:t>
      </w:r>
    </w:p>
    <w:p w:rsidR="00C53983" w:rsidRPr="008125A5" w:rsidRDefault="00C53983" w:rsidP="00C53983">
      <w:pPr>
        <w:pStyle w:val="ConsPlusNormal"/>
        <w:widowControl/>
        <w:numPr>
          <w:ilvl w:val="0"/>
          <w:numId w:val="3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перекаливать печи.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 Топка печей в зданиях и сооружениях (за исключением жилых домов) должна прекращаться не менее чем за два часа до окончания работы, а в больницах и других объектах с круглосуточным пребыванием людей за два часа до отхода ко сну.</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детских учреждениях с дневным пребыванием детей топка печей должна быть закончена не позднее чем за 1 час до прихода детей.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Зола и шлак, выгребаемые из топок, должны быть пролиты водой и удалены в специально отведенное для них безопасное место.</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 Установка металлических печей, не отвечающих требованиям пожарной безопасности,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установке временных металлических и других печей заводского изготовления в помещениях общежитий, административных, общественных и вспомогательных зданий предприятий, в жилых домах должны выполняться указания (инструкции) предприятий - изготовителей этих видов продукции, а также требования норм проектирования, предъявляемые к системам отопления.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73. Расстояние от печей до товаров, стеллажей, витрин, прилавков, шкафов и другого оборудования должно быть не менее 0,7 м, а от топочных отверстий - не менее 1,25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 На чердаках все дымовые трубы и стены, в которых проходят дымовые каналы, должны быть побелены.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 Дымовые трубы котельных установок, работающих на твердом топливе, должны быть оборудованы искрогасителями и очищаться от сажи в соответствии с п. 67.</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 Огнезадерживающие устройства (заслонки, шиберы, клапаны и др.) в воздуховодах, устройства блокировки вентиляционных систем с автоматическими установками пожарной сигнализации или пожаротушения, автоматические устройства отключения вентиляции при пожаре должны проверяться в установленные сроки и содержаться в исправном состоянии.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77. При эксплуатации систем вентиляции и кондиционирования воздуха запрещается:</w:t>
      </w:r>
    </w:p>
    <w:p w:rsidR="00C53983" w:rsidRPr="008125A5" w:rsidRDefault="00C53983" w:rsidP="00C53983">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оставлять двери вентиляционных камер открытыми;</w:t>
      </w:r>
    </w:p>
    <w:p w:rsidR="00C53983" w:rsidRPr="008125A5" w:rsidRDefault="00C53983" w:rsidP="00C53983">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закрывать вытяжные каналы, отверстия и решетки;</w:t>
      </w:r>
    </w:p>
    <w:p w:rsidR="00C53983" w:rsidRPr="008125A5" w:rsidRDefault="00C53983" w:rsidP="00C53983">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подключать к воздуховодам газовые отопительные приборы;</w:t>
      </w:r>
    </w:p>
    <w:p w:rsidR="00C53983" w:rsidRPr="008125A5" w:rsidRDefault="00C53983" w:rsidP="00C53983">
      <w:pPr>
        <w:pStyle w:val="ConsPlusNormal"/>
        <w:widowControl/>
        <w:numPr>
          <w:ilvl w:val="0"/>
          <w:numId w:val="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выжигать скопившиеся в воздуховодах жировые отложения, пыль и другие горючие вещества.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78. Вентиляционные камеры, циклоны, фильтры, воздуховоды должны очищаться от горючих отходов производства в сроки, определенные приказом по организации.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Для взрывопожароопасных и пожароопасных помещений должен быть установлен порядок очистки вентиляционных систем безопасными способами.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79. Не допускается работа технологического оборудования в пожаровзрывоопасных помещениях (установках) при неисправных и отключенных гидрофильтрах, сухих фильтрах, пылеулавливающих и других устройствах систем вентиляции (аспирации).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80. Для предотвращения попадания в вентиляторы, удаляющие горючую пыль, волокна и другие отходы, перед ними следует устанавливать камнеуловители, а для извлечения металлических предметов - магнитные уловители.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81. На трубопроводах пневматического транспорта и воздуховодах систем местных отсосов должны быть предусмотрены окна для периодического осмотра, очистки систем и тушения пожара в случае его возникновения.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Смотровые окна должны располагаться не более чем через 15 м друг от друга, а также у тройников, на поворотах, в местах прохода трубопроводов через стены и перекрытия.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82. Фильтры для очистки загрязненного горючими отходами воздуха, удаляемого от технологического оборудования, должны устанавливаться в изолированных помещениях, а циклоны - снаружи помещений.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83. Запрещается пользоваться неисправными газовыми приборами, а также устанавливать (размещать) мебель и другие горючие предметы и материалы на расстоянии менее 0,2 м от бытовых газовых приборов по горизонтали и менее 0,7 м - по вертикали (при нависании указанных предметов и материалов над бытовыми газовыми приборами).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84. Трубопроводы, подводящие газ к бытовым и промышленным приборам для его сжигания, на вводимых в эксплуатацию после завершения строительства, капитального ремонта, реконструкции и (или) технического перевооружения объектах, должны быть оборудованы термочувствительными запорными устройствами (клапанами), автоматически перекрывающими газовую магистраль при достижении температуры среды в помещении при пожаре 100 град. С. Указанные устройства (клапаны) должны устанавливаться в помещении непосредственно перед краном на газовой магистрали.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Термочувствительные запорные устройства (клапаны) не устанавливаются в зданиях V степени огнестойкости, а также в зданиях, газопроводы которых оборудованы электромагнитным клапаном, размещенным за пределами здания и перекрывающим газопровод при срабатывании газового анализатора или автоматической пожарной сигнализации. Термочувствительные запорные устройства (клапаны) не устанавливаются также в зданиях опасных производственных объектов, газопроводы которых оборудованы электромагнитным клапаном, а помещения с установками для сжигания газа защищены автоматическими установками пожаротушения.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85. Гидравлические затворы (сифоны), исключающие распространение пламени по трубопроводам ливневой или производственной канализации зданий и сооружений, в которых применяются легковоспламеняющиеся и горючие жидкости, должны постоянно находиться в исправном состоянии. Слив ЛВЖ и ГЖ в канализационные сети (в том числе при авариях) запрещается.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86. Мусоропроводы и бельепроводы должны иметь клапаны, предусмотренные проектом. Клапаны должны постоянно находиться в закрытом положении, быть исправными и иметь уплотнение в притворе.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87. Двери камер мусоросборников должны быть постоянно закрыты на замок.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88. Использование организациями лифтов, имеющих режим работы "транспортирование пожарных подразделений", должно быть регламентировано инструкцией, утверждаемой руководителем организации и согласованной с ГПС.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89. Сети противопожарного водопровода должны находиться в исправном состоянии и обеспечивать требуемый по нормам расход воды на нужды пожаротушения. Проверка их работоспособности должна осуществляться не реже двух раз в год (весной и осенью).</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Пожарные гидранты должны находиться в исправном состоянии, а в зимнее время должны быть утеплены и очищаться от снега и льда. Стоянка автотранспорта на крышках колодцев пожарных гидрантов запрещается. Дороги и подъезды к источникам противопожарного водоснабжения должны обеспечивать проезд пожарной техники к ним в любое время года.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Электродвигатели пожарных насосов должны быть обеспечены бесперебойным питанием.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90. У гидрантов и водоемов (водоисточников), а также по направлению движения к ним должны быть установлены соответствующие указатели (объемные со светильником или плоские, выполненные с использованием светоотражающих покрытий). На них должны быть четко нанесены цифры, указывающие расстояние до водоисточника.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91. Пожарные краны внутреннего противопожарного водопровода должны быть укомплектованы рукавами и стволами. Пожарный рукав должен быть присоединен к крану и стволу. Необходимо не реже одного раза в год производить перекатку рукавов на новую скатку.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92. В помещениях насосной станции должны быть вывешены общая схема противопожарного водоснабжения и схема обвязки насосов. На каждой задвижке и пожарном насосе-повысителе должно быть указано их назначение. Порядок включения насосов-повысителей должен определяться инструкцией.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Помещения насосных станций противопожарного водопровода населенных пунктов должны иметь прямую телефонную связь с пожарной охраной.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93. Задвижки с электроприводом, установленные на обводных линиях водомерных устройств, должны проверяться на работоспособность не реже двух раз в год, а пожарные насосы - ежемесячно.</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Указанное оборудование должно находиться в исправном состоянии.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94. При наличии на территории объекта или вблизи его (в радиусе 200 м) естественных или искусственных водоисточников (реки, озера, бассейны, градирни и т.п.) к ним должны быть устроены подъезды с площадками (пирсами) с твердым покрытием размерами не менее 12 х 12 м для установки пожарных автомобилей и забора воды в любое время года.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Поддержание в постоянной готовности искусственных водоемов, подъездов к водоисточникам и водозаборных устройств возлагается на соответствующие организации (в населенных пунктах - на органы местного самоуправления).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95. Водонапорные башни должны быть приспособлены для отбора воды пожарной техникой в любое время года.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Использование для хозяйственных и производственных целей запаса воды, предназначенного для нужд пожаротушения,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96. Регламентные работы по техническому обслуживанию и планово-предупредительному ремонту (далее - ТО и ППР) автоматических установок пожарной сигнализации и пожаротушения, систем противодымной защиты, оповещения людей о пожаре и управления эвакуацией должны осуществляться в соответствии с годовым планом-графиком, составляемым с учетом технической документации заводов-изготовителей, и сроками проведения ремонтных работ. ТО и ППР должны выполняться специально обученным обслуживающим персоналом или специализированной организацией, имеющей лицензию, по договору.</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период выполнения работ по ТО или ремонту, связанных с отключением установки (отдельных линий, извещателей), руководитель предприятия должен принять необходимые меры по защите от пожаров зданий, сооружений, помещений, технологического оборудования.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97. В помещении диспетчерского пункта (пожарного поста) должна быть вывешена инструкция о порядке действий дежурного персонала при получении сигналов о пожаре и неисправности установок (систем) пожарной автоматики. Диспетчерский пункт (пожарный пост) должен быть обеспечен телефонной связью и исправными электрическими фонарями (не менее 3 шт.).</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98. Установки пожарной автоматики должны находиться в исправном состоянии и постоянной готовности, соответствовать проектной документации.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Перевод установок с автоматического пуска на ручной запрещается, за исключением случаев, оговоренных в нормах и правилах.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99. Баллоны и емкости установок пожаротушения, масса огнетушащего вещества и давление в которых ниже расчетных значений на 10% и более, подлежат дозарядке или перезарядке.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100. Оросители спринклерных (дренчерных) установок в местах, где имеется опасность механического повреждения, должны быть защищены надежными ограждениями, не влияющими на распространение тепла и не изменяющими карту орошения.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Устанавливать взамен вскрывшихся и неисправных оросителей пробки и заглушки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101. Станция пожаротушения должна быть обеспечена схемой обвязки и инструкцией по управлению установкой при пожаре.</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У каждого узла управления должна быть вывешена табличка с указанием защищаемых помещений, типа и количества оросителей в секции установки. Задвижки и краны должны быть пронумерованы в соответствии со схемой обвязки.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102. Системы оповещения о пожаре должны обеспечивать в соответствии с планами эвакуации передачу сигналов оповещения одновременно по всему зданию (сооружению) или выборочно в отдельные его части (этажи, секции и т.п.).</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лечебных и детских дошкольных учреждениях, а также спальных корпусах школ-интернатов оповещается только обслуживающий персонал.</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Порядок использования систем оповещения должен быть определен в инструкциях по их эксплуатации и в планах эвакуации с указанием лиц, которые имеют право приводить системы в действие.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103. В зданиях, где не требуются технические средства оповещения людей о пожаре, руководитель объекта должен определить порядок оповещения людей о пожаре и назначить ответственных за это лиц.</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104. Оповещатели (громкоговорители) должны быть без регулятора громкости и подключены к сети без разъемных устройств.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обеспечении надежности для передачи текстов оповещения и управления эвакуацией допускается использовать внутренние радиотрансляционные сети и другие сети вещания, имеющиеся на объекте.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105. Пожарные автомобили следует содержать в пожарных депо или специально предназначенных для этих целей боксах, которые должны иметь отопление, электроснабжение, телефонную связь, твердое покрытие полов, утепленные ворота, другие устройства и оборудование, необходимые для обеспечения нормальных и безопасных условий работы личного состава пожарной охраны.</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Не разрешается снимать с пожарных автомобилей пожарно-техническое вооружение и использовать пожарную технику не по назначению.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106. Пожарные автомобили и мотопомпы, приспособленная и переоборудованная техника для тушения пожаров должны быть укомплектованы пожарно-техническим вооружением, заправлены топливом, огнетушащими веществами и находиться в исправном состоянии. Порядок привлечения техники для тушения пожаров определяется расписанием выезда и планом привлечения сил и средств для тушения пожаров, утвержденным органом местного самоуправления.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107. За каждой пожарной мотопомпой, приспособленной (переоборудованной) для целей пожаротушения техникой, должен быть закреплен моторист (водитель), прошедший специальную подготовку. В организации должен быть отработан порядок доставки пожарных мотопомп к месту пожара.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108. Помещения, здания и сооружения необходимо обеспечивать первичными средствами пожаротушения в соответствии с приложением N 3.</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Первичные средства пожаротушения должны содержаться в соответствии с паспортными данными на них и с учетом положений, изложенных в приложении N 3. Не допускается использование средств пожаротушения, не имеющих соответствующих сертификатов.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outlineLvl w:val="1"/>
        <w:rPr>
          <w:rFonts w:ascii="Times New Roman" w:hAnsi="Times New Roman" w:cs="Times New Roman"/>
          <w:sz w:val="24"/>
          <w:szCs w:val="24"/>
        </w:rPr>
      </w:pPr>
      <w:r w:rsidRPr="008125A5">
        <w:rPr>
          <w:rFonts w:ascii="Times New Roman" w:hAnsi="Times New Roman" w:cs="Times New Roman"/>
          <w:sz w:val="24"/>
          <w:szCs w:val="24"/>
        </w:rPr>
        <w:t>[2] IV. Научные учреждения и учебные заведения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131. Работы на опытных (экспериментальных) установках, связанных с применением взрывопожароопасных и пожароопасных веществ и материалов, разрешаются только после принятия их в эксплуатацию комиссией, назначенной организационно-распорядительным документом организации.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132. Руководитель (ответственный исполнитель) экспериментальных исследований должен принять необходимые меры по обеспечению пожарной безопасности при их проведении.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133. В лабораториях и других помещениях допускается хранение ЛВЖ и ГЖ в количествах, не превышающих сменную потребность. Доставка жидкостей в помещения должна производиться в закрытой безопасной таре.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134. Не разрешается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Бортики, предотвращающие стекание жидкостей со столов, должны быть исправными.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135. Отработанные ЛВЖ и ГЖ следует по окончании рабочего дня собирать в специальную закрытую тару и удалять из лаборатории для дальнейшей утилизации.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Не разрешается сливать ЛВЖ и ГЖ в канализацию.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136. Сосуды, в которых проводились работы с ЛВЖ и ГЖ, после окончания опыта должны промываться пожаробезопасными растворами.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outlineLvl w:val="1"/>
        <w:rPr>
          <w:rFonts w:ascii="Times New Roman" w:hAnsi="Times New Roman" w:cs="Times New Roman"/>
          <w:sz w:val="24"/>
          <w:szCs w:val="24"/>
        </w:rPr>
      </w:pPr>
      <w:r w:rsidRPr="008125A5">
        <w:rPr>
          <w:rFonts w:ascii="Times New Roman" w:hAnsi="Times New Roman" w:cs="Times New Roman"/>
          <w:sz w:val="24"/>
          <w:szCs w:val="24"/>
        </w:rPr>
        <w:t>[2] IX. Промышленные предприятия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191. Технологические процессы должны проводиться в соответствии с регламентами, правилами технической эксплуатации и другой утвержденной в установленном порядке нормативно-технической и эксплуатационной документацией, а оборудование, предназначенное для использования пожароопасных и взрывопожароопасных веществ и материалов, должно соответствовать конструкторской документации.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192. На каждом предприятии должны быть данные о показателях пожарной опасности применяемых в технологических процессах веществ и материалов.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работе с пожароопасными и взрывопожароопасными веществами и материалами должны соблюдаться требования маркировки и предупредительных надписей на упаковках или указанных в сопроводительных документах.</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Совместное применение (если это не предусмотрено технологическим регламентом), хранение и транспортировка веществ и материалов, которые при взаимодействии друг с другом вызывают воспламенение, взрыв или образуют горючие и токсичные газы (смеси),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193. Плановый ремонт и профилактический осмотр оборудования должны проводиться в установленные сроки и при выполнении мер пожарной безопасности, предусмотренных соответствующей технической документацией по эксплуатации.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194. Конструкция вытяжных устройств (шкафов, окрасочных, сушильных камер и т.д.), аппаратов и трубопроводов должна предотвращать накопление пожароопасных отложений и обеспечивать возможность их очистки пожаробезопасными способами. Работы по очистке должны проводиться согласно технологическим регламентам и фиксироваться в журнале.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195. Искрогасители, искроуловители, огнезадерживающие, огнепреграждающие, пыле- и металлоулавливающие и противовзрывные устройства, системы защиты от статического электричества, устанавливаемые на технологическом оборудовании, трубопроводах и в других местах, должны содержаться в рабочем состоянии.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196. Для мойки и обезжиривания оборудования, изделий и деталей должны, как правило, применяться негорючие технические моющие средства, а также безопасные в пожарном отношении установки и способы.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197. Разогрев застывшего продукта, ледяных, кристаллогидратных и других пробок в трубопроводах следует производить горячей водой, паром и другими безопасными способами. Применение для этих целей открытого огня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198. Отбор проб ЛВЖ и ГЖ из резервуаров (емкостей) и замер уровня следует производить в светлое время. Выполнять указанные операции во время грозы, а также во время закачки или откачки продукта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Не допускается подача таких жидкостей в резервуары (емкости) "падающей струей". Скорость наполнения и опорожнения резервуара не должна превышать суммарной пропускной способности установленных на резервуарах дыхательных клапанов (вентиляционных патрубков).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199. Двери и люки пылесборных камер и циклонов при их эксплуатации должны быть закрыты. Горючие отходы, собранные в камерах и циклонах, должны своевременно удаляться.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200. Использование для проживания производственных зданий, складов на территориях предприятий, а также размещение в складах производственных мастерских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201. Через склады и производственные помещения не должны прокладываться транзитные электросети, а также трубопроводы для транспортирования ГГ, ЛВЖ, ГЖ и горючих пылей.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202. Во взрывопожароопасных участках, цехах и помещениях должен применяться только инструмент, изготовленный из безыскровых материалов или в соответствующем взрывобезопасном исполнении.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203. Стены, потолки, пол, конструкции и оборудование помещений, где имеются выделения горючей пыли, стружки и т.п., должны систематически убираться. Периодичность уборки устанавливается приказом по предприятию. Уборка должна проводиться методами, исключающими взвихрение пыли и образование взрывоопасных пылевоздушных смесей.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204. Подача ЛВЖ, ГЖ и ГГ к рабочим местам должна осуществляться централизованно. Допускается небольшое количество ЛВЖ и ГЖ доставлять к рабочему месту в специальной безопасной таре. Применение открытой тары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205. Технологические проемы в стенах и перекрытиях следует защищать огнепреграждающими устройствами.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206. Загрузочные устройства шахтных подъемников для бестарного транспортирования полуфабрикатов должны быть оборудованы заслонками, открывающимися только на период загрузки.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207. Механизмы для самозакрывания противопожарных дверей должны содержаться в исправном состоянии. Огнепреграждающие устройства по окончании рабочего дня должны закрываться.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208. Защитные мембраны взрывных предохранительных клапанов на линиях и на адсорберах по виду материала и по толщине должны соответствовать проектным данным.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209. Необходимо регулярно проверять исправность огнепреградителей и производить чистку их огнегасящей насадки, а также исправность мембранных клапанов. Сроки проверки должны быть указаны в цеховой инструкции.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210. Адсорберы должны исключать возможность самовозгорания находящегося в них активированного угля, для чего они должны заполняться только стандартным, установленной марки активированным углем.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211. В гидросистемах с применением ГЖ необходимо установить контроль за уровнем масла в баке и не допускать превышения давления масла в системе выше предусмотренного в паспорте.</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обнаружении подтекания масла из гидросистем течь следует немедленно устранить.</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212. Не разрешается эксплуатация лесопильных рам, круглопильных, фрезерно-пильных и других станков и агрегатов при:</w:t>
      </w:r>
    </w:p>
    <w:p w:rsidR="00C53983" w:rsidRPr="008125A5" w:rsidRDefault="00C53983" w:rsidP="00C53983">
      <w:pPr>
        <w:pStyle w:val="ConsPlusNormal"/>
        <w:widowControl/>
        <w:numPr>
          <w:ilvl w:val="0"/>
          <w:numId w:val="3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касании пил об ограждения;</w:t>
      </w:r>
    </w:p>
    <w:p w:rsidR="00C53983" w:rsidRPr="008125A5" w:rsidRDefault="00C53983" w:rsidP="00C53983">
      <w:pPr>
        <w:pStyle w:val="ConsPlusNormal"/>
        <w:widowControl/>
        <w:numPr>
          <w:ilvl w:val="0"/>
          <w:numId w:val="3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использовании пил с недостаточным или неравномерным плющением (разводом) зубьев и крупными заусенцами;</w:t>
      </w:r>
    </w:p>
    <w:p w:rsidR="00C53983" w:rsidRPr="008125A5" w:rsidRDefault="00C53983" w:rsidP="00C53983">
      <w:pPr>
        <w:pStyle w:val="ConsPlusNormal"/>
        <w:widowControl/>
        <w:numPr>
          <w:ilvl w:val="0"/>
          <w:numId w:val="3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повреждениях систем смазки и охлаждения;</w:t>
      </w:r>
    </w:p>
    <w:p w:rsidR="00C53983" w:rsidRPr="008125A5" w:rsidRDefault="00C53983" w:rsidP="00C53983">
      <w:pPr>
        <w:pStyle w:val="ConsPlusNormal"/>
        <w:widowControl/>
        <w:numPr>
          <w:ilvl w:val="0"/>
          <w:numId w:val="3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неисправных системах охлаждения и смазки и без устройств, обеспечивающих автоматический останов лесопильной рамы при давлении в системе охлаждения ниже паспортного;</w:t>
      </w:r>
    </w:p>
    <w:p w:rsidR="00C53983" w:rsidRPr="008125A5" w:rsidRDefault="00C53983" w:rsidP="00C53983">
      <w:pPr>
        <w:pStyle w:val="ConsPlusNormal"/>
        <w:widowControl/>
        <w:numPr>
          <w:ilvl w:val="0"/>
          <w:numId w:val="3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перекосе пильной рамки, ослаблении и неправильной подгонке ползунов;</w:t>
      </w:r>
    </w:p>
    <w:p w:rsidR="00C53983" w:rsidRPr="008125A5" w:rsidRDefault="00C53983" w:rsidP="00C53983">
      <w:pPr>
        <w:pStyle w:val="ConsPlusNormal"/>
        <w:widowControl/>
        <w:numPr>
          <w:ilvl w:val="0"/>
          <w:numId w:val="3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нагреве подшипников свыше 70 град. 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213. Конвейеры, подающие сырье в рубительную машину, должны быть оснащены металлоуловителями, автоматически выключающими конвейеры и подающими звуковой сигнал в случае попадания металлических предметов.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214. Применять металлические предметы для чистки загрузочной воронки рубительной машины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215. Технологическая щепа, поступающая на обработку, а также стружечный ковер до входа в пресс должны пропускаться через металлоуловители.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216. Перед шлифовальными станками для древесно-стружечных плит должны быть установлены металлоискатели, оборудованные сигнализацией и сблокированные с подающими устройствами.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217. Бункера измельченных древесных частиц и формирующие машины должны быть оборудованы системой аспирации, поддерживающей в емкости разряжение, и снабжены датчиками, сигнализирующими об их заполнении.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218. Над прессом для горячего прессования, загрузочной и разгрузочной этажерками должен быть оборудован вытяжной зонт, не допускающий выделения пыли и газа в помещение во время смыкания и размыкания плит. Конструкция зонта не должна затруднять обслуживание и очистку пресса и самого зонта.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219. Барабанная сушилка и бункеры сухой стружки и пыли должны быть оборудованы установками автоматического пожаротушения и противовзрывными устройствами.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220. Системы транспортирования стружечных и пылевых материалов должны быть оснащены приспособлениями, предотвращающими распространение огня, и люками для ликвидации загораний.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221. Емкости для сбора древесной и другой взрывоопасной пыли от аспирационных и пневмотранспортных систем должны быть снабжены противовзрывными устройствами, находящимися в рабочем состоянии.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222. Не реже одного раза в сутки камеры термической обработки плит должны очищаться от остатков летучих смоляных выделений и продуктов пиролиза древесины, пыли и других отходов.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Для удаления взрывоопасных газов из камер термической обработки древесно-стружечных плит необходимо иметь автоматическое устройство для открывания шибера вытяжной трубы на 2 - 3 мин. через каждые 15 мин.</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Производить термообработку недопрессованных плит с рыхлыми кромками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223. Плиты перед укладкой в стопы после термообработки должны охлаждаться на открытых буферных площадках до температуры окружающего воздуха для исключения их самовозгорания.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224. Температура в камерах обработки и в масляных ваннах должна контролироваться автоматически.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225. Сушильные барабаны, использующие топочные газы, должны оборудоваться искроуловителями.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226. Обрезать древесно-слоистые пластики и разрезать их на части после прессования разрешается не ранее времени, установленного технологическим регламентом.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227. После окончания работы пропиточные ванны, а также ванны с охлаждающими ГЖ должны закрываться крышками.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228. Пропиточные, закалочные и другие ванны с ГЖ следует оборудовать устройствами аварийного слива в подземные емкости, расположенные вне здания.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Каждая ванна должна иметь местный отсос горючих паров.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229. Сушильные камеры периодического действия и калориферы перед каждой загрузкой должны очищаться от производственного мусора и пыли.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230. Приточные и вытяжные каналы паровоздушных и газовых камер должны быть оборудованы специальными заслонками (шиберами), закрывающимися при возникновении пожара.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231. Газовые сушильные камеры должны быть оборудованы исправными устройствами, автоматически прекращающими поступление топочных газов в случае остановки вентиляции.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Перед газовыми сушильными камерами должны устанавливаться искроуловители, предотвращающие попадание искр в сушильные камеры.</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Техническое состояние боровов, искроуловителей устройств газовых сушильных установок должно регулярно проверяться. Эксплуатация сушильных установок с трещинами на поверхности боровов и с неработающими искроуловителями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232. Топочно-газовые устройства газовых сушильных камер, работающих на твердом и жидком топливе, должны очищаться от сажи не реже двух раз в месяц.</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233. Топочно-сушильное отделение должно быть укомплектовано исправными приборами для контроля температуры сушильного агента.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234. Сушильные камеры для мягких древесно-волокнистых плит следует очищать от древесных отходов не реже одного раза в сутки.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остановке конвейера более чем на 10 мин. обогрев сушильной камеры должен быть прекращен.</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Сушильные камеры должны иметь устройства, отключающие вентиляторы калориферов при возникновении загорания в камере и включающие средства стационарного пожаротушения.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235. Сушильные камеры (помещения, шкафы) для сырья, полуфабрикатов и покрашенных готовых изделий должны быть оборудованы автоматикой отключения обогрева при превышении температуры свыше допустимой.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236. Перед укладкой древесины в штабели для сушки токами высокой частоты необходимо убедиться в отсутствии в ней металлических предметов.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237. Пребывание людей и сушка спецодежды в сушильных камерах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238. При производстве спичек соломко- и коробкосушильные аппараты должны быть снабжены приборами для контроля за температурным режимом сушки. Не допускается превышение температуры сушки выше 110 град. 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239. Соломкошлифовальные аппараты должны быть оборудованы системой пылеудаления.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240. Оборудование и механизмы, а также пол и стены помещения при попадании на них зажигательной массы и парафина необходимо немедленно очищать и промывать водой.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241. Уборка и промывка пола автоматного цеха должна производиться не реже двух раз в смену. Канализационный колодец должен иметь отстойник. Отстойник необходимо очищать после каждой уборки и промывки пола цеха.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242. Запас зажигательной массы, находящейся у автомата, не должен превышать количества, необходимого для одной заливки.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243. Очистка массы в макальном корыте от выпавшей спичечной соломки должна производиться сетчатыми лопатками из цветного металла.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244. Остановка спичечного автомата на выходные дни, профилактический ремонт, а также для устранения аварии может производиться при отсутствии в нем спичек.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245. При кратковременных остановках автомата макальная плита должна быть опущена в макальное корыто.</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246. Не разрешается транспортировать зажигательную массу через места хранения готовой продукции, намазочное отделение и около сушильных устройств, а фосфорную массу - через автоматный цех и помещение для укладки рассыпанных спичек.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247. Полы размольного отделения необходимо постоянно увлажнять. Не разрешается хранить в цехе по приготовлению зажигательной и фосфорной масс запас материалов, превышающих сменную потребность. Емкости с запасом материалов должны быть закрыты.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248. Не разрешается применять для приготовления и хранения массы посуду вместимостью более 50 кг. Посуда должна быть изготовлена из цветного металла и иметь приспособления (ручки) для ее переноски.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249. Рассыпанная бертолетова соль должна немедленно убираться в специальные емкости с водой.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250. Измельчение в шаровой мельнице бертолетовой соли и серы в сухом виде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251. Засорение фосфорной и зажигательной масс спичечной соломкой, спичками и различными отходами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252. Развеска химикатов для спичечных масс должна производиться в специальных шкафах, оборудованных вытяжной вентиляцией.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253. Спецодежда работающих в цехах приготовления спичечных масс и автоматных цехов должна быть пропитана огнезащитным составом.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254. Использование спецодежды работающих в цехах приготовления спичечных масс и автоматных цехов после стирки без пропитки огнезащитным составом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255. В помещениях укладки рассыпанных спичек и у каждого автомата запас спичек, уложенных в кассеты, не должен превышать 10 малых или 5 больших кассет.</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256. Запас спичек около коробконабивочных машин не должен превышать трех малых кассет.</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257. Кассеты со спичками должны храниться на стеллажах и укладываться не более чем в 2 ряда по высоте с прокладками из цветного металла между ними.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258. Расстояние между стеллажами с заполненными кассетами должно быть не менее 2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259. Хранение в цехе более 10 малых или 5 больших кассет со спичками в одном месте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260. Запас готовых спичек в зоне коробконамазочных и упаковочных машин не должен превышать 20 ящиков на машину.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261. На участке промежуточного хранения количество готовой продукции не должно превышать сменной выработки одного спичечного автомата.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262. Для сбора, транспортирования и уничтожения отходов спичечных масс в организации должна быть разработана и утверждена соответствующая инструкция.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263. Отходы спичечных масс и деревянная тара должны сжигаться на специально оборудованной площадке вне территории организации.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264. Площадка для сжигания отходов спичечных масс и деревянной тары должна быть ограждена и иметь твердое покрытие.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265. Отходы спичечных масс должны доставляться к месту сжигания разведенными водой. Сжигание отходов необходимо производить по мере поступления.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266. Помещения с контрольно-измерительными приборами и устройствами управления должны быть отделены от газорегуляторных пунктов (ГРП) и газорегуляторных установок (ГРУ) газонепроницаемыми стенами, в которых не допускаются сквозные отверстия и щели. Прокладка коммуникаций через стену допускается только с применением специальных устройств (сальников).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267. Газоопасные работы должны проводиться только по наряду в соответствии с правилами безопасности. С персоналом должен проводиться инструктаж о мерах пожарной безопасности. Члены бригады, не прошедшие инструктаж, к работе не допускаются.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268. При отказе системы вентиляции ГРП (ГРУ) должны быть приняты меры для исключения образования взрывоопасной концентрации газа в помещении.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Производить монтаж или ремонт оборудования и газопроводов в помещении при неработающей вентиляции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269. Применение жидкого топлива с температурой вспышки ниже 45 град. С не допускается. В случае поступления на электростанцию такого топлива слив его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270. При очистке масла должен быть установлен постоянный контроль за давлением, температурой, непрерывностью подачи масла в маслоподогреватели.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271. На узлах пересыпки топлива должны нормально работать аспирационные установки или установки подавления пыли с применением тонкораспыленной воды, воздушно-механической пены или водяного тумана (пара).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272. При подаче топлива должны работать все средства обеспыливания, находящиеся на тракте топливоподачи, а также устройства по улавливанию металла, щепы и других посторонних включений из топлива.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273. На тракте топливоподачи должны регулярно проводиться контроль и своевременно выполняться текущий ремонт и техническое обслуживание для предотвращения скопления пыли.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Стены галерей конвейеров должны облицовываться гладкими плитками или окрашиваться водостойкой краской светлых тонов.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274. В помещениях тракта топливоподачи должна соблюдаться чистота, регулярно проводиться уборка с удалением пыли со всех мест ее скопления.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Уборка должна проводиться по утвержденному графику в зависимости от типа твердого топлива, его склонности к окислению и запыленности помещений.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Пыль должна убираться гидросмывом или механизированным способом. При необходимости в отдельных местах ручной уборки эти работы допускается проводить только после увлажнения пыли распыленной водой.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275. На кабельных трассах, идущих по тракту топливоподачи, должны быть просветы между кабелями для уменьшения скопления пыли.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276. При загрузке конвейерных лент не должно быть просыпей топлива при их движении. Просыпи топлива следует убирать в течение рабочей смены.</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Скопление топлива под нижней ниткой конвейерных лент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277. Не разрешается, кроме аварийных ситуаций, осуществлять останов конвейеров, нагруженных топливом. В случае аварийного останова конвейерные ленты должны быть освобождены (разгружены) от топлива в кратчайшие сроки.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278. При переходе электростанции на длительное сжигание газа или мазута и перед капитальным ремонтом соответствующего оборудования должно производиться полное опорожнение бункеров сырого топлива.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279. Перед проведением вулканизационных работ на конвейере необходимо очистить от пыли участок не менее 10 м вдоль ленты (при необходимости выполнить гидроуборку), огородить его негорючими щитами и обеспечить первичными средствами пожаротушения.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280. Не разрешается в помещениях и коридорах закрытых распределительных устройств устраивать кладовые, не относящиеся к распределительному устройству, а также хранить электротехническое оборудование, запасные части, емкости с ГЖ и баллоны с различными газами.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281. В кабельных сооружениях не реже чем через 60 м должны быть установлены указатели ближайшего выхода.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На дверях секционных перегородок должны быть нанесены указатели (схема) движения до ближайшего выхода. У выходных люков из кабельных сооружений должны быть установлены лестницы так, чтобы они не мешали проходу по туннелю (этажу).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282. Прокладка бронированных кабелей внутри помещений без снятия горючего джутового покрова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283. Двери секционных перегородок кабельных сооружений должны быть самозакрывающимися, открываться в сторону ближайшего выхода и иметь уплотнение притворов.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эксплуатации кабельных сооружений указанные двери должны находиться и фиксироваться в закрытом положении.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Допускается по условиям вентиляции кабельных помещений держать двери в открытом положении, при этом они должны автоматически закрываться от импульса пожарной сигнализации в соответствующем отсеке сооружения. Устройства самозакрывания дверей должны поддерживаться в технически исправном состоянии.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284. В металлических коробах кабельные линии должны уплотняться негорючими материалами и разделяться перегородками огнестойкостью не менее 0,75 ч в следующих местах:</w:t>
      </w:r>
    </w:p>
    <w:p w:rsidR="00C53983" w:rsidRPr="008125A5" w:rsidRDefault="00C53983" w:rsidP="00C53983">
      <w:pPr>
        <w:pStyle w:val="ConsPlusNormal"/>
        <w:widowControl/>
        <w:numPr>
          <w:ilvl w:val="0"/>
          <w:numId w:val="3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 входе в другие кабельные сооружения;</w:t>
      </w:r>
    </w:p>
    <w:p w:rsidR="00C53983" w:rsidRPr="008125A5" w:rsidRDefault="00C53983" w:rsidP="00C53983">
      <w:pPr>
        <w:pStyle w:val="ConsPlusNormal"/>
        <w:widowControl/>
        <w:numPr>
          <w:ilvl w:val="0"/>
          <w:numId w:val="3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на горизонтальных участках кабельных коробов через каждые 30 м, а также при ответвлениях в другие короба основных потоков кабелей;</w:t>
      </w:r>
    </w:p>
    <w:p w:rsidR="00C53983" w:rsidRPr="008125A5" w:rsidRDefault="00C53983" w:rsidP="00C53983">
      <w:pPr>
        <w:pStyle w:val="ConsPlusNormal"/>
        <w:widowControl/>
        <w:numPr>
          <w:ilvl w:val="0"/>
          <w:numId w:val="3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на вертикальных участках кабельных коробов через каждые 20 м. При прохождении через перекрытия такие же огнестойкие уплотнения дополнительно должны выполняться на каждой отметке перекрытия.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Места уплотнения кабельных линий, проложенных в металлических коробах, следует обозначать красными полосами на наружных стенках коробов. В необходимых случаях делаются поясняющие надписи.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285. Не разрешается при проведении реконструкции или ремонта применять кабели с горючей полиэтиленовой изоляцией.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286. Металлические оболочки кабелей и металлические поверхности, по которым они прокладываются, должны быть защищены негорючими антикоррозийными покрытиями.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287. В помещениях подпитывающих устройств маслонаполненных кабелей хранить горючие и другие материалы, не относящиеся к данной установке,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288. Кабельные каналы и двойные полы в распределительных устройствах и других помещениях должны перекрываться съемными негорючими плитами. В помещениях щитов управления с паркетными полами деревянные щиты должны снизу защищаться асбестом и обиваться жестью или другим огнезащитным материалом. Съемные негорючие плиты и цельные щиты должны иметь приспособления для быстрого их подъема вручную.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289. При реконструкции и ремонте прокладка через кабельные сооружения каких-либо транзитных коммуникаций и шинопроводов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290. Маслоприемные устройства под трансформаторами и реакторами, маслоотводы (или специальные дренажи) должны содержаться в исправном состоянии для исключения при аварии растекания масла и попадания его в кабельные каналы и другие сооружения.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291. В пределах бортовых ограждений маслоприемника гравийная засыпка должна содержаться в чистом состоянии и не реже одного раза в год промываться.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загрязнении гравийной засыпки (пылью, песком и т.д.) или замасливании гравия его промывка должна проводиться, как правило, весной и осенью.</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образовании на гравийной засыпке твердых отложений от нефтепродуктов толщиной более 3 мм, появлении растительности или невозможности его промывки должна осуществляться замена гравия.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292. Использовать (приспосабливать) стенки кабельных каналов в качестве бортового ограждения маслоприемников трансформаторов и масляных реакторов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293. В местах установки передвижной пожарной техники должны быть оборудованы и обозначены места заземления. Места заземления передвижной пожарной техники определяются специалистами энергетических объектов совместно с представителями пожарной охраны и обозначаются знаками заземления.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294. Столы и шкафчики (тумбочки) в отделениях машинного набора должны быть покрыты листовой нержавеющей или оцинкованной сталью или термостойкой пластмассой.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295. Чистить магазины, матрицы и клинья с помощью ЛВЖ и ГЖ следует в изолированном помещении, оборудованном соответствующей вентиляцией.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отдельных случаях допускается чистка непосредственно в линотипном отделении в специальном негорючем шкафу, оборудованном вентиляционными отсосами.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296. Запрещается:</w:t>
      </w:r>
    </w:p>
    <w:p w:rsidR="00C53983" w:rsidRPr="008125A5" w:rsidRDefault="00C53983" w:rsidP="00C53983">
      <w:pPr>
        <w:pStyle w:val="ConsPlusNormal"/>
        <w:widowControl/>
        <w:numPr>
          <w:ilvl w:val="0"/>
          <w:numId w:val="3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подвешивать на металлоподаватель отливных машин влажные слитки;</w:t>
      </w:r>
    </w:p>
    <w:p w:rsidR="00C53983" w:rsidRPr="008125A5" w:rsidRDefault="00C53983" w:rsidP="00C53983">
      <w:pPr>
        <w:pStyle w:val="ConsPlusNormal"/>
        <w:widowControl/>
        <w:numPr>
          <w:ilvl w:val="0"/>
          <w:numId w:val="3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загружать отливной котел наборными материалами, загрязненными красками и горючими веществами;</w:t>
      </w:r>
    </w:p>
    <w:p w:rsidR="00C53983" w:rsidRPr="008125A5" w:rsidRDefault="00C53983" w:rsidP="00C53983">
      <w:pPr>
        <w:pStyle w:val="ConsPlusNormal"/>
        <w:widowControl/>
        <w:numPr>
          <w:ilvl w:val="0"/>
          <w:numId w:val="3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оставлять на наборных машинах или хранить около них горючие смывочные материалы и масленки с маслом;</w:t>
      </w:r>
    </w:p>
    <w:p w:rsidR="00C53983" w:rsidRPr="008125A5" w:rsidRDefault="00C53983" w:rsidP="00C53983">
      <w:pPr>
        <w:pStyle w:val="ConsPlusNormal"/>
        <w:widowControl/>
        <w:numPr>
          <w:ilvl w:val="0"/>
          <w:numId w:val="3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подходить к отливочному аппарату и работать на машине в спецодежде, пропитанной ГЖ;</w:t>
      </w:r>
    </w:p>
    <w:p w:rsidR="00C53983" w:rsidRPr="008125A5" w:rsidRDefault="00C53983" w:rsidP="00C53983">
      <w:pPr>
        <w:pStyle w:val="ConsPlusNormal"/>
        <w:widowControl/>
        <w:numPr>
          <w:ilvl w:val="0"/>
          <w:numId w:val="3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пользоваться для смывки набора и форм бензином, бензолом, ацетоном и скипидаром.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297. Полы в гартоплавильных отделениях должны быть из негорючих огнестойких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298. Поливать матричный материал (винипласт, восковую массу, свинец) раствором каучука в бензине и пропитывать фильтровальный картон бакелитовым лаком следует на специальных негорючих столах, оборудованных бортовыми отсосами, или в негорючем шкафу с верхним и нижним отсосами.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299. Температура в термостате при разогреве восковой композиции не должна превышать 80 град. 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300. Графитирование матричного материала следует производить в специальном закрытом аппарате при включенной вытяжной вентиляции.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301. Не разрешается поливать матричный материал раствором каучука в бензине или графитировать открытым способом на тралере пресса или тралере нагревательного устройства, а также сушить его над отопительными и нагревательными приборами.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302. Обрезки фотопленки следует собирать в негорючие ящики с плотно закрывающимися крышками.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303. По окончании работы в фотолабораториях и помещениях с проявочными установками проявленные пленки необходимо сдавать на хранение в архив. Разрешается хранить пленку в количестве до 10 кг в негорючем шкафу.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304. Настольные фонари монтажных столов и ретушерских пультов должны иметь двойное остекление. Не допускается работать на монтажных столах с разбитым матовым стеклом и заменять его на обычное прозрачное с бумажным рассеивателем.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outlineLvl w:val="1"/>
        <w:rPr>
          <w:rFonts w:ascii="Times New Roman" w:hAnsi="Times New Roman" w:cs="Times New Roman"/>
          <w:sz w:val="24"/>
          <w:szCs w:val="24"/>
        </w:rPr>
      </w:pPr>
      <w:r w:rsidRPr="008125A5">
        <w:rPr>
          <w:rFonts w:ascii="Times New Roman" w:hAnsi="Times New Roman" w:cs="Times New Roman"/>
          <w:sz w:val="24"/>
          <w:szCs w:val="24"/>
        </w:rPr>
        <w:t>[2] X. Объекты сельскохозяйственного производства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305. В зданиях животноводческих и птицеводческих ферм помещения, предназначенные для размещения вакуум-насосных и теплогенераторов для приготовления кормов с огневым подогревом, а также помещения для хранения запаса грубых кормов, пристроенные к животноводческим и птицеводческим зданиям или встроенные в них, необходимо отделять от помещения для содержания скота и птицы противопожарными стенами и перекрытиями. Указанные помещения должны иметь выходы непосредственно наружу.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306. В помещениях для животных и птицы не разрешается устраивать мастерские, склады, стоянки автотранспорта, тракторов, сельхозтехники, а также производить какие-либо работы, не связанные с обслуживанием ферм.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Въезд в эти помещения тракторов, автомобилей и сельхозмашин, выхлопные трубы которых не оборудованы искрогасителями,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307. На молочно-товарных фермах (комплексах) при наличии 20 и более голов скота необходимо применять групповой способ привязи.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308. При хранении грубых кормов в чердачных помещениях ферм следует предусматривать:</w:t>
      </w:r>
    </w:p>
    <w:p w:rsidR="00C53983" w:rsidRPr="008125A5" w:rsidRDefault="00C53983" w:rsidP="00C53983">
      <w:pPr>
        <w:pStyle w:val="ConsPlusNormal"/>
        <w:widowControl/>
        <w:numPr>
          <w:ilvl w:val="0"/>
          <w:numId w:val="3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кровлю из негорючих материалов;</w:t>
      </w:r>
    </w:p>
    <w:p w:rsidR="00C53983" w:rsidRPr="008125A5" w:rsidRDefault="00C53983" w:rsidP="00C53983">
      <w:pPr>
        <w:pStyle w:val="ConsPlusNormal"/>
        <w:widowControl/>
        <w:numPr>
          <w:ilvl w:val="0"/>
          <w:numId w:val="3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защиту деревянных чердачных перекрытий и горючего утеплителя от возгорания со стороны чердачных помещений глиняной обмазкой толщиной 3 см по горючему утеплителю (или равноценной огнезащитой) или негорючий утеплитель;</w:t>
      </w:r>
    </w:p>
    <w:p w:rsidR="00C53983" w:rsidRPr="008125A5" w:rsidRDefault="00C53983" w:rsidP="00C53983">
      <w:pPr>
        <w:pStyle w:val="ConsPlusNormal"/>
        <w:widowControl/>
        <w:numPr>
          <w:ilvl w:val="0"/>
          <w:numId w:val="3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предохранение электропроводки на чердаке от механических повреждений;</w:t>
      </w:r>
    </w:p>
    <w:p w:rsidR="00C53983" w:rsidRPr="008125A5" w:rsidRDefault="00C53983" w:rsidP="00C53983">
      <w:pPr>
        <w:pStyle w:val="ConsPlusNormal"/>
        <w:widowControl/>
        <w:numPr>
          <w:ilvl w:val="0"/>
          <w:numId w:val="3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ограждение дымоходов по периметру на расстоянии 1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309. При устройстве и эксплуатации электрических брудеров должны соблюдаться следующие требования:</w:t>
      </w:r>
    </w:p>
    <w:p w:rsidR="00C53983" w:rsidRPr="008125A5" w:rsidRDefault="00C53983" w:rsidP="00C53983">
      <w:pPr>
        <w:pStyle w:val="ConsPlusNormal"/>
        <w:widowControl/>
        <w:numPr>
          <w:ilvl w:val="0"/>
          <w:numId w:val="4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расстояние от теплонагревательных элементов до подстилки и горючих предметов должно быть по вертикали не менее 80 см и по горизонтали не менее 25 см;</w:t>
      </w:r>
    </w:p>
    <w:p w:rsidR="00C53983" w:rsidRPr="008125A5" w:rsidRDefault="00C53983" w:rsidP="00C53983">
      <w:pPr>
        <w:pStyle w:val="ConsPlusNormal"/>
        <w:widowControl/>
        <w:numPr>
          <w:ilvl w:val="0"/>
          <w:numId w:val="4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нагревательные элементы должны быть заводского изготовления и устроены таким образом, чтобы исключалась возможность выпадания раскаленных частиц. Применение открытых нагревательных элементов не допускается;</w:t>
      </w:r>
    </w:p>
    <w:p w:rsidR="00C53983" w:rsidRPr="008125A5" w:rsidRDefault="00C53983" w:rsidP="00C53983">
      <w:pPr>
        <w:pStyle w:val="ConsPlusNormal"/>
        <w:widowControl/>
        <w:numPr>
          <w:ilvl w:val="0"/>
          <w:numId w:val="4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обеспечение их электроэнергией должно осуществляться по самостоятельным линиям от распределительного щита. У каждого брудера должен быть самостоятельный выключатель;</w:t>
      </w:r>
    </w:p>
    <w:p w:rsidR="00C53983" w:rsidRPr="008125A5" w:rsidRDefault="00C53983" w:rsidP="00C53983">
      <w:pPr>
        <w:pStyle w:val="ConsPlusNormal"/>
        <w:widowControl/>
        <w:numPr>
          <w:ilvl w:val="0"/>
          <w:numId w:val="4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распределительный щит должен иметь рубильник для обесточивания всей электросети, а также устройства защиты от короткого замыкания, перегрузки и т.п.;</w:t>
      </w:r>
    </w:p>
    <w:p w:rsidR="00C53983" w:rsidRPr="008125A5" w:rsidRDefault="00C53983" w:rsidP="00C53983">
      <w:pPr>
        <w:pStyle w:val="ConsPlusNormal"/>
        <w:widowControl/>
        <w:numPr>
          <w:ilvl w:val="0"/>
          <w:numId w:val="4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температурный режим под брудером должен поддерживаться автоматически.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310. Передвижные ультрафиолетовые установки и их электрооборудование должны располагаться на расстоянии не менее 1 м от горючих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311. Провода, идущие к электробрудерам и ультрафиолетовым установкам, должны прокладываться на высоте не менее 2,5 м от уровня пола и на расстоянии 10 см от горючих конструкций.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312. Бензиновый двигатель стригального агрегата необходимо устанавливать на очищенной от травы и мусора площадке на расстоянии 15 м от зданий. Хранение запасов горюче-смазочных материалов должно осуществляться в закрытой металлической таре на расстоянии 20 м от пункта стрижки и строений.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313. Нельзя допускать скопление шерсти на стригальном пункте свыше сменной выработки и загромождать проходы и выходы тюками с шерстью.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314. В ночное время животноводческие и птицеводческие помещения при нахождении в них скота и птицы должны находиться под наблюдением сторожей, скотников или других назначенных для этой цели лиц.</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315. Аммиачная селитра должна храниться в самостоятельных I или II степеней огнестойкости бесчердачных одноэтажных зданиях с негорючими полами. В исключительных ситуациях допускается хранение селитры в отдельном отсеке общего склада минеральных удобрений сельскохозяйственного предприятия I или II степеней огнестойкости. Сильнодействующие окислители (хлораты магния и кальция, перекись водорода и т.п.) должны храниться в отдельных отсеках зданий I, II и III степеней огнестойкости.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316. В полевых условиях хранение и заправка нефтепродуктами должны осуществляться на специальных площадках, очищенных от сухой травы, горючего мусора и опаханных полосой шириной не менее 4 м, или на пахоте на расстоянии 100 м от токов, стогов сена и соломы, хлебных массивов и не менее 50 м от строений.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317. Перед началом работы зерноочистительные и молотильные машины должны быть отрегулированы на воздушный режим в аспирационных каналах, обеспечивающий качественную аэродинамическую очистку зерна и исключающий выделение пыли в помещение. Взрыворазрядители над машинами должны находиться в исправном рабочем состоянии.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318. Нории производительностью более 50 т/ч должны быть оборудованы автоматическими тормозными устройствами, предохраняющими ленту от обратного хода при остановках. Не допускается устройство норий и отдельных деталей из дерева или других горючих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319. Зерновые шнеки для неочищенного зерна должны быть оборудованы решетками для улавливания крупных примесей и предохранительными клапанами, открывающимися под давлением продукта. Периодичность очистки решеток устанавливается руководителем предприятия.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320. Натяжение ремней всех клиноременных передач должно быть одинаковым. Не допускается работа с неполным комплектом клиновых ремней или применение ремней с профилем, не соответствующим профилю канавок шкива.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Замена клиновых ремней должна производиться полным комплектом для данной передачи.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321. До начала уборки урожая все задействованные в ней лица должны пройти противопожарный инструктаж, а уборочные агрегаты и автомобили должны быть оснащены первичными средствами пожаротушения (комбайны всех типов и тракторы - двумя огнетушителями, двумя штыковыми лопатами и двумя метлами), оборудованы исправными искрогасителями и иметь отрегулированные системы питания, зажигания и смазки.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322. Не разрешается сеять колосовые культуры на полосах отчуждения железных и шоссейных дорог. Копны скошенной на этих полосах травы необходимо размещать на расстоянии не менее 30 м от хлебных массивов.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323. Перед созреванием колосовых хлебные поля в местах их прилегания к лесным и торфяным массивам, степной полосе, автомобильным и железным дорогам должны быть обкошены и опаханы полосой шириной не менее 4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324. Уборка зерновых должна начинаться с разбивки хлебных массивов на участки площадью не более 50 га. Между участками должны делаться прокосы шириной не менее 8 м. Скошенный хлеб с прокосов немедленно убирается. Посредине прокосов делается пропашка шириной не менее 4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325. Временные полевые станы необходимо располагать не ближе 100 м от хлебных массивов, токов и т.п. Площадки полевых станов, зернотока опахиваются полосой шириной не менее 4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326. В непосредственной близости от убираемых хлебных массивов площадью более 25 га необходимо иметь наготове трактор с плугом для опашки зоны горения в случае пожара.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327. Не разрешается сжигание стерни, пожнивных остатков и разведение костров на полях.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328. Зернотока необходимо располагать от зданий и сооружений не ближе 50 м, а от хлебных массивов - 100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329. В период уборки зерновых культур и заготовки кормов запрещается:</w:t>
      </w:r>
    </w:p>
    <w:p w:rsidR="00C53983" w:rsidRPr="008125A5" w:rsidRDefault="00C53983" w:rsidP="00C53983">
      <w:pPr>
        <w:pStyle w:val="ConsPlusNormal"/>
        <w:widowControl/>
        <w:numPr>
          <w:ilvl w:val="0"/>
          <w:numId w:val="4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работа тракторов, самоходных шасси и автомобилей без капотов или с открытыми капотами;</w:t>
      </w:r>
    </w:p>
    <w:p w:rsidR="00C53983" w:rsidRPr="008125A5" w:rsidRDefault="00C53983" w:rsidP="00C53983">
      <w:pPr>
        <w:pStyle w:val="ConsPlusNormal"/>
        <w:widowControl/>
        <w:numPr>
          <w:ilvl w:val="0"/>
          <w:numId w:val="4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применение паяльных ламп для выжигания пыли в радиаторах двигателей;</w:t>
      </w:r>
    </w:p>
    <w:p w:rsidR="00C53983" w:rsidRPr="008125A5" w:rsidRDefault="00C53983" w:rsidP="00C53983">
      <w:pPr>
        <w:pStyle w:val="ConsPlusNormal"/>
        <w:widowControl/>
        <w:numPr>
          <w:ilvl w:val="0"/>
          <w:numId w:val="4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заправка автомашин в ночное время в полевых условиях.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330. 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и зерна.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331. Агрегаты для приготовления травяной муки должны быть установлены под навесом или в помещениях. Конструкции навесов и помещений из горючих материалов должны быть обработаны огнезащитными составами.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332. Противопожарные расстояния от пункта приготовления травяной муки до зданий, сооружений и цистерн с горюче-смазочными материалами должны быть не менее 50 м, а до открытых складов грубых кормов - не менее 150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333. Расходный топливный бак следует устанавливать вне помещения агрегата. Топливопроводы должны иметь не менее двух вентилей (один - у агрегата, второй - у топливного бака).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334. При обнаружении горения продукта в сушильном барабане необходимо приготовленный до пожара продукт в количестве не менее 150 кг и первый полученный после ликвидации пожара продукт в количестве не менее 200 кг не складывать в общее хранилище, а помещать отдельно в безопасном месте и держать под наблюдением не менее 48 ч.</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335. Приготовленную и затаренную в мешки муку необходимо выдерживать под навесом не менее 48 ч для снижения ее температуры.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336. Хранение муки должно осуществляться в отдельно стоящем складе или отсеке, выделенном противопожарными стенами и перекрытиями и имеющем надежную вентиляцию, и отдельно от других веществ и материалов.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Попадание влаги в склад не допускается. Хранить муку навалом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337. Мешки с мукой должны складываться в штабели высотой не более 2 м по два мешка в ряду. Проходы между рядами должны быть шириной не менее 1 м, а вдоль стен - 0,8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338. Во избежание самовозгорания хранящейся муки необходимо периодически контролировать ее температуру.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339. Помещения для обработки льна, конопли и других технических культур (далее льна) должны быть изолированы от машинного отделения.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Выпускные трубы двигателей внутреннего сгорания следует оборудовать искрогасителями. На выводе труб через горючие конструкции должна устраиваться противопожарная разделка.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340. Хранение сырья льна (соломки, тресты) должно производиться в стогах, шохах (под навесами), закрытых складах, а волокна и пакли - только в закрытых складах.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341. При первичной обработке технических культур запрещается:</w:t>
      </w:r>
    </w:p>
    <w:p w:rsidR="00C53983" w:rsidRPr="008125A5" w:rsidRDefault="00C53983" w:rsidP="00C53983">
      <w:pPr>
        <w:pStyle w:val="ConsPlusNormal"/>
        <w:widowControl/>
        <w:numPr>
          <w:ilvl w:val="0"/>
          <w:numId w:val="4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хранение и обмолот льна на территории ферм, ремонтных мастерских, гаражей и т.п.;</w:t>
      </w:r>
    </w:p>
    <w:p w:rsidR="00C53983" w:rsidRPr="008125A5" w:rsidRDefault="00C53983" w:rsidP="00C53983">
      <w:pPr>
        <w:pStyle w:val="ConsPlusNormal"/>
        <w:widowControl/>
        <w:numPr>
          <w:ilvl w:val="0"/>
          <w:numId w:val="4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въезд автомашин, тракторов в производственные помещения, склады готовой продукции и шохи. Они должны останавливаться на расстоянии не менее 5 м, а тракторы - не менее 10 м от указанных зданий, скирд и шох;</w:t>
      </w:r>
    </w:p>
    <w:p w:rsidR="00C53983" w:rsidRPr="008125A5" w:rsidRDefault="00C53983" w:rsidP="00C53983">
      <w:pPr>
        <w:pStyle w:val="ConsPlusNormal"/>
        <w:widowControl/>
        <w:numPr>
          <w:ilvl w:val="0"/>
          <w:numId w:val="4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устройство печного отопления в мяльно-трепальном цехе.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342. Автомобили, тракторы и другие самоходные машины, въезжающие на территорию пункта обработки льна, должны быть оборудованы исправными искрогасителями.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343. Транспортные средства при подъезде к скирдам (шохам) должны быть обращены стороной, противоположной направлению выхода отработавших газов из выпускных систем двигателей.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344. На территории пункта обработки льна места для курения следует располагать на расстоянии не менее 30 м от производственных зданий и мест складирования готовой продукции.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345. Крыши зданий первичной обработки льна должны быть негорючими.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346. Естественная сушка тресты должна производиться на специально отведенных участках.</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Искусственную сушку тресты необходимо производить только в специальных сушилках, ригах (овинах).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347. Сушилки, размещенные в производственных зданиях, должны быть отделены от других помещений противопожарными преградами 1-го типа.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Горючие конструкции отдельно стоящих зданий сушилок и сушильных камер должны быть оштукатурены с обеих сторон.</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348. Стационарные сушилки могут использоваться для сушки тресты только при следующих условиях:</w:t>
      </w:r>
    </w:p>
    <w:p w:rsidR="00C53983" w:rsidRPr="008125A5" w:rsidRDefault="00C53983" w:rsidP="00C53983">
      <w:pPr>
        <w:pStyle w:val="ConsPlusNormal"/>
        <w:widowControl/>
        <w:numPr>
          <w:ilvl w:val="0"/>
          <w:numId w:val="2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свод и внутренние поверхности стенок топки печи и циклона выполнены из обожженного кирпича, а снаружи печь оштукатурена и побелена известью;</w:t>
      </w:r>
    </w:p>
    <w:p w:rsidR="00C53983" w:rsidRPr="008125A5" w:rsidRDefault="00C53983" w:rsidP="00C53983">
      <w:pPr>
        <w:pStyle w:val="ConsPlusNormal"/>
        <w:widowControl/>
        <w:numPr>
          <w:ilvl w:val="0"/>
          <w:numId w:val="2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воздуховоды снаружи защищены 50 мм слоем негорючей теплоизоляции, а в местах соединений установлены асбестовые прокладки;</w:t>
      </w:r>
    </w:p>
    <w:p w:rsidR="00C53983" w:rsidRPr="008125A5" w:rsidRDefault="00C53983" w:rsidP="00C53983">
      <w:pPr>
        <w:pStyle w:val="ConsPlusNormal"/>
        <w:widowControl/>
        <w:numPr>
          <w:ilvl w:val="0"/>
          <w:numId w:val="2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контроль температуры теплоносителя в корпусе вентилятора осуществляется термометром в металлической оправе;</w:t>
      </w:r>
    </w:p>
    <w:p w:rsidR="00C53983" w:rsidRPr="008125A5" w:rsidRDefault="00C53983" w:rsidP="00C53983">
      <w:pPr>
        <w:pStyle w:val="ConsPlusNormal"/>
        <w:widowControl/>
        <w:numPr>
          <w:ilvl w:val="0"/>
          <w:numId w:val="2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 начале подземного распределительного канала установлен искрогаситель;</w:t>
      </w:r>
    </w:p>
    <w:p w:rsidR="00C53983" w:rsidRPr="008125A5" w:rsidRDefault="00C53983" w:rsidP="00C53983">
      <w:pPr>
        <w:pStyle w:val="ConsPlusNormal"/>
        <w:widowControl/>
        <w:numPr>
          <w:ilvl w:val="0"/>
          <w:numId w:val="2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стенки каналов выполнены из кирпича, сверху перекрыты железобетонными плитами или другими негорючими конструкциями;</w:t>
      </w:r>
    </w:p>
    <w:p w:rsidR="00C53983" w:rsidRPr="008125A5" w:rsidRDefault="00C53983" w:rsidP="00C53983">
      <w:pPr>
        <w:pStyle w:val="ConsPlusNormal"/>
        <w:widowControl/>
        <w:numPr>
          <w:ilvl w:val="0"/>
          <w:numId w:val="2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 месте прохода дымовой трубы через обрешетку кровли устроена разделка размером не менее 50 см.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349. Конструкция печей, устраиваемых в ригах для сушки тресты, должна исключать возможность попадания искр внутрь помещения.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ригах и сушилках устройство над печью колосников для укладки льна не разрешается. Расстояние от печи до горючих конструкций должно быть не менее 1 м. Колосники со стороны печи должны иметь ограждение высотой до перекрытия.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350. В сушилках и ригах следует соблюдать следующие требования:</w:t>
      </w:r>
    </w:p>
    <w:p w:rsidR="00C53983" w:rsidRPr="008125A5" w:rsidRDefault="00C53983" w:rsidP="00C53983">
      <w:pPr>
        <w:pStyle w:val="ConsPlusNormal"/>
        <w:widowControl/>
        <w:numPr>
          <w:ilvl w:val="0"/>
          <w:numId w:val="2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температура теплоносителя при сушке тресты должна быть не более 80 град. С, а при сушке головок - не более 50 град. С;</w:t>
      </w:r>
    </w:p>
    <w:p w:rsidR="00C53983" w:rsidRPr="008125A5" w:rsidRDefault="00C53983" w:rsidP="00C53983">
      <w:pPr>
        <w:pStyle w:val="ConsPlusNormal"/>
        <w:widowControl/>
        <w:numPr>
          <w:ilvl w:val="0"/>
          <w:numId w:val="2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 топке печи должно обеспечиваться полное сгорание топлива, а в дымовых газах не должно быть искр и несгоревших частиц топлива;</w:t>
      </w:r>
    </w:p>
    <w:p w:rsidR="00C53983" w:rsidRPr="008125A5" w:rsidRDefault="00C53983" w:rsidP="00C53983">
      <w:pPr>
        <w:pStyle w:val="ConsPlusNormal"/>
        <w:widowControl/>
        <w:numPr>
          <w:ilvl w:val="0"/>
          <w:numId w:val="2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вентилятор следует включать не ранее чем через час после начала топки. Нельзя допускать появления в сушильных камерах теплоносителя с признаками дыма;</w:t>
      </w:r>
    </w:p>
    <w:p w:rsidR="00C53983" w:rsidRPr="008125A5" w:rsidRDefault="00C53983" w:rsidP="00C53983">
      <w:pPr>
        <w:pStyle w:val="ConsPlusNormal"/>
        <w:widowControl/>
        <w:numPr>
          <w:ilvl w:val="0"/>
          <w:numId w:val="2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после одной смены работы сушилки необходимо удалить золу из топочного пространства, осадочных камер, циклона-искрогасителя и камеры смешения. Дымовые трубы следует очищать не реже чем через 10 дней работы сушилки;</w:t>
      </w:r>
    </w:p>
    <w:p w:rsidR="00C53983" w:rsidRPr="008125A5" w:rsidRDefault="00C53983" w:rsidP="00C53983">
      <w:pPr>
        <w:pStyle w:val="ConsPlusNormal"/>
        <w:widowControl/>
        <w:numPr>
          <w:ilvl w:val="0"/>
          <w:numId w:val="2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очистку лотков и сушильных камер от опавшей тресты и различных отходов необходимо производить каждый раз перед загрузкой новой тресты для сушки. Хранение запаса тресты и льноволокна в помещении сушилки не разрешается;</w:t>
      </w:r>
    </w:p>
    <w:p w:rsidR="00C53983" w:rsidRPr="008125A5" w:rsidRDefault="00C53983" w:rsidP="00C53983">
      <w:pPr>
        <w:pStyle w:val="ConsPlusNormal"/>
        <w:widowControl/>
        <w:numPr>
          <w:ilvl w:val="0"/>
          <w:numId w:val="2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после загрузки тресты в ригу необходимо убрать опавшие и свисающие с колосников стебли, тщательно очистить от тресты печь, стены, пол. Складировать тресту вплотную к зданию сушилки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351. Помещение мяльно-трепального агрегата должно иметь вентиляцию, а у каждого трепального агрегата устроены зонты. Станки следует со всех сторон закрывать съемными и откидными щитами, не допускающими распространение пыли по помещению.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352. Вентиляционные трубы оборудуются задвижками (шиберами), устанавливаемыми перед и после вентиляторов. К ним должен быть обеспечен свободный доступ.</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353. Количество тресты, находящейся в производственном помещении, не должно превышать сменной потребности и складироваться она должна в штабели не ближе 3 м от машин.</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Готовую продукцию из помещений следует убирать на склад не реже двух раз в смену.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354. Ежедневно по окончании рабочего дня помещение мяльно-трепального цеха должно быть тщательно убрано от волокна, пыли и костры. Станки, стены и внутренние поверхности покрытия цеха должны быть обметены, а костросборники очищены.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355. В сушилках табака стеллажи и этажерки должны быть из негорючих материалов. В огневых сушилках над жаровыми трубами следует устраивать металлические козырьки, защищающие их от попадания табака.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Опоры прожекторов наружного освещения табачных сараев и сушилок должны располагаться вне помещений.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outlineLvl w:val="1"/>
        <w:rPr>
          <w:rFonts w:ascii="Times New Roman" w:hAnsi="Times New Roman" w:cs="Times New Roman"/>
          <w:sz w:val="24"/>
          <w:szCs w:val="24"/>
        </w:rPr>
      </w:pPr>
      <w:r w:rsidRPr="008125A5">
        <w:rPr>
          <w:rFonts w:ascii="Times New Roman" w:hAnsi="Times New Roman" w:cs="Times New Roman"/>
          <w:sz w:val="24"/>
          <w:szCs w:val="24"/>
        </w:rPr>
        <w:t>[2] XI. Объекты транспорта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356. Для помещений хранения транспорта в количестве более 25 ед. должен быть разработан план расстановки транспортных средств с описанием очередности и порядка их эвакуации в случае пожара.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357. Помещения для стоянки и площадки открытого хранения транспортных средств (кроме индивидуального) должны быть оснащены буксирными тросами и штангами из расчета один трос (штанга) на 10 ед. техники.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358. В помещениях, под навесами и на открытых площадках хранения транспорта запрещается:</w:t>
      </w:r>
    </w:p>
    <w:p w:rsidR="00C53983" w:rsidRPr="008125A5" w:rsidRDefault="00C53983" w:rsidP="00C53983">
      <w:pPr>
        <w:pStyle w:val="ConsPlusNormal"/>
        <w:widowControl/>
        <w:numPr>
          <w:ilvl w:val="0"/>
          <w:numId w:val="4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устанавливать транспортные средства в количестве, превышающем норму, нарушать план их расстановки, уменьшать расстояние между автомобилями;</w:t>
      </w:r>
    </w:p>
    <w:p w:rsidR="00C53983" w:rsidRPr="008125A5" w:rsidRDefault="00C53983" w:rsidP="00C53983">
      <w:pPr>
        <w:pStyle w:val="ConsPlusNormal"/>
        <w:widowControl/>
        <w:numPr>
          <w:ilvl w:val="0"/>
          <w:numId w:val="4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загромождать выездные ворота и проезды;</w:t>
      </w:r>
    </w:p>
    <w:p w:rsidR="00C53983" w:rsidRPr="008125A5" w:rsidRDefault="00C53983" w:rsidP="00C53983">
      <w:pPr>
        <w:pStyle w:val="ConsPlusNormal"/>
        <w:widowControl/>
        <w:numPr>
          <w:ilvl w:val="0"/>
          <w:numId w:val="4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производить кузнечные, термические, сварочные, малярные и деревообделочные работы, а также промывку деталей с использованием ЛВЖ и ГЖ;</w:t>
      </w:r>
    </w:p>
    <w:p w:rsidR="00C53983" w:rsidRPr="008125A5" w:rsidRDefault="00C53983" w:rsidP="00C53983">
      <w:pPr>
        <w:pStyle w:val="ConsPlusNormal"/>
        <w:widowControl/>
        <w:numPr>
          <w:ilvl w:val="0"/>
          <w:numId w:val="4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держать транспортные средства с открытыми горловинами топливных баков, а также при наличии течи горючего и масла;</w:t>
      </w:r>
    </w:p>
    <w:p w:rsidR="00C53983" w:rsidRPr="008125A5" w:rsidRDefault="00C53983" w:rsidP="00C53983">
      <w:pPr>
        <w:pStyle w:val="ConsPlusNormal"/>
        <w:widowControl/>
        <w:numPr>
          <w:ilvl w:val="0"/>
          <w:numId w:val="4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заправлять транспортные средства горючим и сливать из них топливо;</w:t>
      </w:r>
    </w:p>
    <w:p w:rsidR="00C53983" w:rsidRPr="008125A5" w:rsidRDefault="00C53983" w:rsidP="00C53983">
      <w:pPr>
        <w:pStyle w:val="ConsPlusNormal"/>
        <w:widowControl/>
        <w:numPr>
          <w:ilvl w:val="0"/>
          <w:numId w:val="4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хранить тару из-под горючего, а также горючее и масла (кроме гаражей индивидуального транспорта);</w:t>
      </w:r>
    </w:p>
    <w:p w:rsidR="00C53983" w:rsidRPr="008125A5" w:rsidRDefault="00C53983" w:rsidP="00C53983">
      <w:pPr>
        <w:pStyle w:val="ConsPlusNormal"/>
        <w:widowControl/>
        <w:numPr>
          <w:ilvl w:val="0"/>
          <w:numId w:val="4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подзаряжать аккумуляторы непосредственно на транспортных средствах;</w:t>
      </w:r>
    </w:p>
    <w:p w:rsidR="00C53983" w:rsidRPr="008125A5" w:rsidRDefault="00C53983" w:rsidP="00C53983">
      <w:pPr>
        <w:pStyle w:val="ConsPlusNormal"/>
        <w:widowControl/>
        <w:numPr>
          <w:ilvl w:val="0"/>
          <w:numId w:val="4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подогревать двигатели открытым огнем (костры, факелы, паяльные лампы), пользоваться открытыми источниками огня для освещения;</w:t>
      </w:r>
    </w:p>
    <w:p w:rsidR="00C53983" w:rsidRPr="008125A5" w:rsidRDefault="00C53983" w:rsidP="00C53983">
      <w:pPr>
        <w:pStyle w:val="ConsPlusNormal"/>
        <w:widowControl/>
        <w:numPr>
          <w:ilvl w:val="0"/>
          <w:numId w:val="4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устанавливать на общих стоянках транспортные средства для перевозки ЛВЖ и ГЖ, а также ГГ.</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359. В гаражах индивидуального пользования дополнительно к требованиям пункта 358 не разрешается хранить мебель, предметы домашнего обихода из горючих материалов и т.п., а также запас топлива более 20 л и масла 5 л.</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360. На каждой станции должны быть: оперативный план пожаротушения, инструкция о мерах пожарной безопасности, план эвакуации пассажиров, инструкция о порядке действия работников метрополитена при работе шахт тоннельной вентиляции в случае задымления или пожара. Эти документы должны храниться в помещении дежурного по станции. Второй экземпляр оперативного плана пожаротушения должен храниться в кассе у старшего кассира и выдаваться по первому требованию руководителя тушения пожара.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361. Места примыкания действующих тоннелей и станций к строящимся и реконструируемым объектам до начала проведения работ должны ограждаться негорючими дымонепроницаемыми перегородками. При организации работ в местах примыкания к действующим линиям метрополитена должна устраиваться телефонная связь с дежурным персоналом.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362. Для облицовки стен, потолков путей эвакуации (коридоры, лестничные клетки, вестибюли, холлы и т.п.), а также для устройства рекламы в отделке подземных помещений и вестибюлей станций допускается применять только негорючие материалы.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363. Платяные шкафы, устанавливаемые в подземном пространстве метрополитенов, должны быть из негорючих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364. В подземных сооружениях станции допускается хранить не более двух баллонов с газами емкостью не более 5 л каждый в специально отведенном месте, согласованном с органом государственного пожарного надзора.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365. Огневые работы в подземных сооружениях метрополитена проводятся только в ночное время после снятия напряжения в электросети, за исключением работ аварийного характера, выполняемых по распоряжению руководителей служб.</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366. Проведение газосварочных и электросварочных работ в действующих тоннелях допускается только со специальных агрегатов, устанавливаемых на подвижном транспорте.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367. Завоз горюче-смазочных материалов в тоннели должен осуществляться на оборудованном для этих целей моторельсовом транспорте в специальных раздаточных емкостях в ночное время (при отсутствии пассажиров в метрополитене).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368. Транспорт, приспособленный для перевозки горюче-смазочных материалов в тоннели, должен быть оборудован первичными средствами пожаротушения.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369. Для проверки противопожарного режима в помещениях станций и кабельных коллекторах на аварийной доске в кабинах дежурных по станциям должны находиться ключи, замаркированные в соответствии с нумерацией помещений. Проверку этих помещений следует проводить в присутствии дежурного по станции или представителя службы.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370. Вместимость учебных классов в технических кабинетах, размещаемых в подземном пространстве, должна быть не более 30 чел.</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371. При проведении ремонтных работ в подземном пространстве метрополитенов должны применяться металлические леса.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372. В действующих тоннелях не разрешается проводить работы с газогенераторами, а также разогревать битум.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373. В помещениях машинных залов, эскалаторов и в демонтажных камерах не допускается складирование запчастей, смазочных и других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374. Покраску кабельных линий в тоннелях можно осуществлять только в ночное время по разрешению руководителей служб и по согласованию с органами государственного пожарного надзора.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375. Вагоны электропоездов должны быть оборудованы исправным устройством связи "пассажир-машинист" и первичными средствами пожаротушения.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376. Электропечи, устанавливаемые в кабинах машинистов, должны быть хорошо укреплены и иметь самостоятельную защиту. На печах и вблизи них не допускается размещение различных горючих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377. Торговые киоски допускается устанавливать только в наземных вестибюлях станций и в подуличных переходах. Киоски должны выполняться из негорючих материалов. Торговые киоски должны размещаться с таким расчетом, чтобы они не препятствовали проходу пассажиров.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378. Для отопления киосков должны применяться масляные электрорадиаторы или греющие электропанели.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379. Киоски должны быть оборудованы первичными средствами пожаротушения и охранно-пожарной сигнализацией с выводом сигнала в помещение с круглосуточным пребыванием дежурного персонала.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380. Запрещается:</w:t>
      </w:r>
    </w:p>
    <w:p w:rsidR="00C53983" w:rsidRPr="008125A5" w:rsidRDefault="00C53983" w:rsidP="00C53983">
      <w:pPr>
        <w:pStyle w:val="ConsPlusNormal"/>
        <w:widowControl/>
        <w:numPr>
          <w:ilvl w:val="0"/>
          <w:numId w:val="4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торговля и пользование ЛВЖ, ГЖ, ГГ, товарами в аэрозольной упаковке, пиротехническими изделиями и другими огнеопасными материалами;</w:t>
      </w:r>
    </w:p>
    <w:p w:rsidR="00C53983" w:rsidRPr="008125A5" w:rsidRDefault="00C53983" w:rsidP="00C53983">
      <w:pPr>
        <w:pStyle w:val="ConsPlusNormal"/>
        <w:widowControl/>
        <w:numPr>
          <w:ilvl w:val="0"/>
          <w:numId w:val="4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хранение товара, упаковочного материала, торгового инвентаря и т.п. в помещениях станций.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381. Размещение киосков для торговли и выполнения других услуг для пассажиров в зданиях вокзалов допускается по согласованию с органами государственного пожарного надзора.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382. Стеллажи в камерах хранения ручной клади и багажных отделениях должны быть выполнены из негорючих материалов. Устройство антресолей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383. В паровозных депо и базах запаса локомотивов (паровозов) запрещается:</w:t>
      </w:r>
    </w:p>
    <w:p w:rsidR="00C53983" w:rsidRPr="008125A5" w:rsidRDefault="00C53983" w:rsidP="00C53983">
      <w:pPr>
        <w:pStyle w:val="ConsPlusNormal"/>
        <w:widowControl/>
        <w:numPr>
          <w:ilvl w:val="0"/>
          <w:numId w:val="1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ставить в депо паровозы с действующими топками, а также растапливать их в стойлах за пределами вытяжных зонтов;</w:t>
      </w:r>
    </w:p>
    <w:p w:rsidR="00C53983" w:rsidRPr="008125A5" w:rsidRDefault="00C53983" w:rsidP="00C53983">
      <w:pPr>
        <w:pStyle w:val="ConsPlusNormal"/>
        <w:widowControl/>
        <w:numPr>
          <w:ilvl w:val="0"/>
          <w:numId w:val="1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чистить топки и зольники в стойлах депо и в неустановленных местах;</w:t>
      </w:r>
    </w:p>
    <w:p w:rsidR="00C53983" w:rsidRPr="008125A5" w:rsidRDefault="00C53983" w:rsidP="00C53983">
      <w:pPr>
        <w:pStyle w:val="ConsPlusNormal"/>
        <w:widowControl/>
        <w:numPr>
          <w:ilvl w:val="0"/>
          <w:numId w:val="1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устанавливать подвижной состав с ЛВЖ, ГЖ, опасными и другими горючими грузами на расстоянии менее 50 м от установленного места чистки топки паровоза;</w:t>
      </w:r>
    </w:p>
    <w:p w:rsidR="00C53983" w:rsidRPr="008125A5" w:rsidRDefault="00C53983" w:rsidP="00C53983">
      <w:pPr>
        <w:pStyle w:val="ConsPlusNormal"/>
        <w:widowControl/>
        <w:numPr>
          <w:ilvl w:val="0"/>
          <w:numId w:val="1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ставить в стойла депо цистерны с ЛВЖ и ГЖ, а также порожние цистерны из-под указанных жидкостей без предварительной их пропарки.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384. Шлакоуборочные канавы должны располагаться на расстоянии не менее 50 м от складов хранения горючих материалов, а также зданий IV, IVa и V степеней огнестойкости. Шлак и изгарь в местах чистки топок должны заливаться водой и регулярно убираться.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385. Базы запаса локомотивов (паровозов) должны располагаться вдали от главных путей и иметь надежное ограждение и наружное освещение.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386. Площадки, отводимые под промывочно-пропарочные станции (пункты), должны отвечать требованиям типового технологического процесса станций и располагаться от железнодорожных путей, ближайших станционных и тракционных путей на расстоянии не менее 30 м, а от соседних железнодорожных зданий и сооружений - не менее 50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387. Участки территории, на которых производится обработка цистерн, должны иметь твердое покрытие, не допускающее проникновения нефтепродуктов в грунт.</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388. Подача цистерн к местам их обработки производится только тепловозами (мотовозами), оборудованными искрогасителями. При подаче цистерн устанавливается прикрытие не менее двух четырехосных вагонов. Приближение тепловозов к местам очистки ближе 20 м не допускается, что должно быть обозначено сигналом, запрещающим дальнейшее движение.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389. Сливные приборы, крышки колпаков и загрузочных люков цистерн, подаваемых на обработку на промывочно-пропарочные станции (пункты), должны быть закрыты. Обработанные цистерны следует оборудовать исправной запорной арматурой.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390. Пути, на которых производится заправка клапанов сливных приборов цистерн, должны быть оборудованы желобами или другими приспособлениями для улавливания остатков нефтепродуктов.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Люки и приямки на отстойниках и трубопроводах должны быть постоянно закрыты крышками.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заправке клапанов должны использоваться только аккумуляторные фонари и искробезопасный инструмент.</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391. Резервуары, трубопроводы, эстакады, цистерны под сливом и сливо-наливные железнодорожные пути следует обеспечивать надежным заземлением для отвода статического электричества.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392. Металлические переносные и передвижные лестницы должны быть оборудованы медными крючками и резиновыми подушками под стыками.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393. Освещение внутри котлов и цистерн допускается только аккумуляторными фонарями. Включать и выключать фонарь следует вне цистерн.</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394. Эстакады и площадки необходимо очищать от остатков нефтепродуктов и промывать горячей водой не реже одного раза в смену.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395. На территории промывочно-пропарочных станций (пунктов) запрещается:</w:t>
      </w:r>
    </w:p>
    <w:p w:rsidR="00C53983" w:rsidRPr="008125A5" w:rsidRDefault="00C53983" w:rsidP="00C53983">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пересекать железнодорожные пути, здания и сооружения воздушными электролиниями;</w:t>
      </w:r>
    </w:p>
    <w:p w:rsidR="00C53983" w:rsidRPr="008125A5" w:rsidRDefault="00C53983" w:rsidP="00C53983">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пользоваться обувью, подбитой стальными пластинами или гвоздями, при работе внутри котла цистерны;</w:t>
      </w:r>
    </w:p>
    <w:p w:rsidR="00C53983" w:rsidRPr="008125A5" w:rsidRDefault="00C53983" w:rsidP="00C53983">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сливать остатки ЛВЖ и ГЖ вместе с водой и конденсатом в общую канализационную сеть, в открытые канавы, в кюветы, под откос и т.д.;</w:t>
      </w:r>
    </w:p>
    <w:p w:rsidR="00C53983" w:rsidRPr="008125A5" w:rsidRDefault="00C53983" w:rsidP="00C53983">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применять для спуска людей в цистерну переносные стальные лестницы, а также деревянные лестницы, обитые сталью;</w:t>
      </w:r>
    </w:p>
    <w:p w:rsidR="00C53983" w:rsidRPr="008125A5" w:rsidRDefault="00C53983" w:rsidP="00C53983">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оставлять обтирочные материалы внутри осматриваемых цистерн и на их наружных частях;</w:t>
      </w:r>
    </w:p>
    <w:p w:rsidR="00C53983" w:rsidRPr="008125A5" w:rsidRDefault="00C53983" w:rsidP="00C53983">
      <w:pPr>
        <w:pStyle w:val="ConsPlusNormal"/>
        <w:widowControl/>
        <w:numPr>
          <w:ilvl w:val="0"/>
          <w:numId w:val="1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въезд локомотивов в депо очистки и под эстакады.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396. Полоса отвода железных дорог должна содержаться очищенной от валежника, порубочных остатков и кустарника, старых шпал и другого горючего мусора. Указанные материалы должны своевременно вывозиться с полосы отвода.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397. Разлитые на путях ЛВЖ и ГЖ должны засыпаться песком, землей и удаляться за полосу отвода.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398. Шпалы и брусья при временном хранении на перегонах, станциях и звеносборочных базах должны укладываться в штабели.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Площадка под штабели и территория на расстоянии не менее 3 м должны очищаться от сухой травы и другого горючего материала, окапываться или опахиваться.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399. Штабели шпал и брусьев могут укладываться параллельно пути на расстоянии не менее 30 м от строений и сооружений, 10 м - от путей организованного движения поездов, 6 м - от других путей и не менее полуторной высоты опоры от оси линий электропередач и связи. Разрывы между штабелями шпал должны быть не менее 1 м, а между каждой парой штабелей - не менее 20 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длительном хранении или при емкости склада шпал и брусьев, превышающей 10000 м3, следует руководствоваться противопожарными требованиями норм проектирования складов лесных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400. Складирование сена, соломы и дров на расстоянии менее 50 м от мостов, путевых сооружений и путей организованного движения поездов, а также под проводами линий электропередач и связи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401. В полосе отвода не разрешается разводить костры и сжигать хворост, порубочные материалы, а также оставлять сухостойные деревья и кустарники.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402. В лесных массивах мосты должны окаймляться минерализованной полосой шириной не менее 1,4 м по внешнему периметру полосы отвода.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403. Земляные участки под мостами в радиусе 50 м должны быть очищены от сухой травы, кустарника, валежника, горючего мусора и т.п.</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404. Деревянные путепроводы, расположенные над железнодорожными путями, должны обиваться снизу кровельной сталью на ширину не менее 4 м со спущенными с обеих сторон краями по 30 см.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405. С замерзанием рек у всех деревянных и металлических мостов с деревянным настилом для целей пожаротушения устраиваются незамерзающие проруби и подъезды к ним. Место нахождения проруби должно обозначаться указателем.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406. На всех мостах и путепроводах запрещается:</w:t>
      </w:r>
    </w:p>
    <w:p w:rsidR="00C53983" w:rsidRPr="008125A5" w:rsidRDefault="00C53983" w:rsidP="00C53983">
      <w:pPr>
        <w:pStyle w:val="ConsPlusNormal"/>
        <w:widowControl/>
        <w:numPr>
          <w:ilvl w:val="0"/>
          <w:numId w:val="2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устраивать под ними или вблизи их склады материалов, места стоянки для судов, плотов, барж и лодок;</w:t>
      </w:r>
    </w:p>
    <w:p w:rsidR="00C53983" w:rsidRPr="008125A5" w:rsidRDefault="00C53983" w:rsidP="00C53983">
      <w:pPr>
        <w:pStyle w:val="ConsPlusNormal"/>
        <w:widowControl/>
        <w:numPr>
          <w:ilvl w:val="0"/>
          <w:numId w:val="2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производить заправку керосиновых фонарей и баков бензомоторных агрегатов;</w:t>
      </w:r>
    </w:p>
    <w:p w:rsidR="00C53983" w:rsidRPr="008125A5" w:rsidRDefault="00C53983" w:rsidP="00C53983">
      <w:pPr>
        <w:pStyle w:val="ConsPlusNormal"/>
        <w:widowControl/>
        <w:numPr>
          <w:ilvl w:val="0"/>
          <w:numId w:val="2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содержать пролетные строения и другие конструкции не очищенными от нефтепродуктов; производить под мостами выжигание сухой травы, а также сжигание кустарника и другого горючего материала;</w:t>
      </w:r>
    </w:p>
    <w:p w:rsidR="00C53983" w:rsidRPr="008125A5" w:rsidRDefault="00C53983" w:rsidP="00C53983">
      <w:pPr>
        <w:pStyle w:val="ConsPlusNormal"/>
        <w:widowControl/>
        <w:numPr>
          <w:ilvl w:val="0"/>
          <w:numId w:val="2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производить огневые работы без согласования с пожарной охраной.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407. Железнодорожные пути для стоянки вагонов путевых машинных станций должны оборудоваться стрелочными переводами для обеспечения вывода и рассредоточения подвижного состава на случай пожара.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408. Вагоны, в которых размещаются производственные мастерские, школы, детские учреждения и т.д., должны стоять отдельными группами с противопожарными разрывами от жилых домов не менее 10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409. При отсутствии искусственных и естественных источников водоснабжения в местах расположения путевых машинных станций (ПМС) должен создаваться запас воды для нужд пожаротушения в железнодорожных цистернах или других емкостях из расчета 50 м на каждую группу (15 - 20 ед.) вагонов.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410. Каждое передвижное формирование должно иметь телефонную связь с ближайшей железнодорожной станцией для вызова пожарной охраны. В пунктах стоянки вагонов ПМС должен быть установлен сигнал оповещения о пожаре.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outlineLvl w:val="1"/>
        <w:rPr>
          <w:rFonts w:ascii="Times New Roman" w:hAnsi="Times New Roman" w:cs="Times New Roman"/>
          <w:sz w:val="24"/>
          <w:szCs w:val="24"/>
        </w:rPr>
      </w:pPr>
      <w:r w:rsidRPr="008125A5">
        <w:rPr>
          <w:rFonts w:ascii="Times New Roman" w:hAnsi="Times New Roman" w:cs="Times New Roman"/>
          <w:sz w:val="24"/>
          <w:szCs w:val="24"/>
        </w:rPr>
        <w:t>[2] XII. Транспортирование взрывопожароопасных и пожароопасных веществ и материалов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411. Опасные грузы должны предъявляться грузоотправителями к перевозке в таре и упаковке, предусмотренных стандартами и техническими условиями на данную продукцию.</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Тара и упаковка должны быть прочными, исправными, полностью предотвращать утечку и рассыпание груза, обеспечивать сохранность груза и безопасность перевозки. Материалы, из которых изготовлены тара и упаковка, должны быть инертными по отношению к содержимому.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412. Автоцистерны, перевозящие ЛВЖ и ГЖ, должны быть оборудованы надежным заземлением, первичными средствами пожаротушения и промаркированы в соответствии со степенью опасности груза, а выхлопные трубы должны быть оборудованы исправными искрогасителями.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организации перевозок ЛВЖ, ГЖ, сжиженных углеводородных газов, легкого углеводородного сырья и углеводородов группы пентанов (далее - СУГ) в автоцистернах и СУГ в баллонах автомобильным транспортом следует выполнять требования правил перевозки опасных грузов автомобильным транспортом и других нормативных документов, утвержденных в установленном порядке.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413. Взрывопожароопасные грузы, которые выделяют легковоспламеняющиеся, ядовитые, едкие, коррозионные пары или газы, становятся взрывчатыми при высыхании, могут опасно взаимодействовать с воздухом и влагой, а также грузы, обладающие окисляющими свойствами, должны быть упакованы герметично.</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414. Опасные грузы в стеклянной таре должны быть упакованы в прочные ящики или обрешетки (деревянные, пластмассовые, металлические) с заполнением свободного пространства соответствующими негорючими прокладочными и впитывающими материалами.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Стенки ящиков и обрешеток должны быть выше закупоренных бутылей и банок на 5 см. При перевозке мелкими отправками опасные грузы в стеклянной таре должны быть упакованы в плотные деревянные ящики с крышками.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415. Опасные грузы в металлических или пластмассовых банках, бидонах и канистрах должны быть дополнительно упакованы в деревянные ящики или обрешетки.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416. Твердые сыпучие опасные грузы в мешках, если такая упаковка предусмотрена стандартами или техническими условиями на продукцию, должны перевозиться повагонными отправками. При перевозке таких грузов мелкими отправками они должны быть дополнительно упакованы в жесткую транспортную тару (металлические или фанерные барабаны).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417. При предъявлении к перевозке жидких опасных грузов тара должна наполняться до нормы, установленной стандартами или техническими условиями на данную продукцию.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418. Не разрешается погрузка в один вагон или контейнер опасных грузов разных групп, а также некоторых опасных грузов, входящих в одну группу, не разрешенных к совместной перевозке.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419. При погрузке в вагоны ящики с кислотами ставятся в противоположную сторону от ящиков с ЛВЖ и ГЖ. Все ящики должны быть плотно установлены один к другому и прочно закреплены.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420. Баллоны с ядовитыми газами (подкласс 2.2) и легковоспламеняющимися ядовитыми газами (подкласс 2.4), а также порожние баллоны из-под этих газов должны перевозиться только повагонными отправками или в контейнерах. Классификация опасных грузов приведена в приложении N 2.</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421. Баллоны с горючими и ядовитыми газами грузятся в горизонтальном положении предохранительными колпаками в одну сторону.</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вертикальном положении баллоны с газами можно грузить лишь при наличии на всех баллонах защитных колец и при условии плотной загрузки, исключающей возможность перемещения или падения баллонов. Дверные проемы должны быть ограждены досками толщиной не менее 40 мм с целью исключения навала груза на двери.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виде исключения при перевозке допускается погрузка баллонов без защитных колец. В этом случае между каждым рядом баллонов должны быть прокладки из досок с вырезами гнезд для баллонов.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Не разрешается использовать в качестве прокладок между баллонами (сосудами) сено, солому и другие легковоспламеняемые материалы.</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ЛВЖ и ГЖ должны предъявляться к перевозке в стандартных герметичных и опломбированных бочках.</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Вагоны для перевозки изопропилнитрата и самина как в груженом, так и порожнем состоянии должны следовать в сопровождении бригады специалистов грузоотправителя (грузополучателя).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422. Подачу к рабочим местам ЛВЖ, ГЖ и ГГ следует предусматривать, как правило, централизованным способом транспортирования.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Применение открытой тары для подачи ЛВЖ и ГЖ к рабочим местам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423. При прокладке трубопроводов ГГ, ЛВЖ и ГЖ в зданиях и сооружениях необходимо:</w:t>
      </w:r>
    </w:p>
    <w:p w:rsidR="00C53983" w:rsidRPr="008125A5" w:rsidRDefault="00C53983" w:rsidP="00C53983">
      <w:pPr>
        <w:pStyle w:val="ConsPlusNormal"/>
        <w:widowControl/>
        <w:numPr>
          <w:ilvl w:val="0"/>
          <w:numId w:val="3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герметично закрывать проемы (зазоры, неплотности и т.п.) в местах прохождения трубопроводов через строительные конструкции негорючими материалами на всю толщину здания;</w:t>
      </w:r>
    </w:p>
    <w:p w:rsidR="00C53983" w:rsidRPr="008125A5" w:rsidRDefault="00C53983" w:rsidP="00C53983">
      <w:pPr>
        <w:pStyle w:val="ConsPlusNormal"/>
        <w:widowControl/>
        <w:numPr>
          <w:ilvl w:val="0"/>
          <w:numId w:val="3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использовать исправные газонепроницаемые перемычки (диафрагмы) из негорючих материалов в местах перехода каналов и траншей (открытых и закрытых ) из одного помещения в другое;</w:t>
      </w:r>
    </w:p>
    <w:p w:rsidR="00C53983" w:rsidRPr="008125A5" w:rsidRDefault="00C53983" w:rsidP="00C53983">
      <w:pPr>
        <w:pStyle w:val="ConsPlusNormal"/>
        <w:widowControl/>
        <w:numPr>
          <w:ilvl w:val="0"/>
          <w:numId w:val="3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окрашивать трубопроводы в соответствии с требованиями действующих стандартов.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424. Для перекачки ГГ и ЛВЖ следует, как правило, применять бессальниковые насосы и насосы с торцевыми уплотнениями.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На трубопроводах, работающих неполным сечением, должны устанавливаться гидрозатворы.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425. Стеклянную тару с ЛВЖ и ГЖ емкостью 10 л и более следует устанавливать в плетеные корзины или деревянные обрешетки, а стеклянную тару емкостью до 10 л - в плотные деревянные ящики с прокладочными материалами. Эти материалы, служащие для смягчения толчков, должны обладать способностью впитывать вытекающую при бое тары жидкость.</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426. Эксплуатация транспортеров, норий, самотечных и пневматических труб допускается только с исправными и герметичными укрытиями мест выделения пыли. Вентиляция должна обеспечивать постоянный и эффективный отсос пыли из-под укрытий.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427. В период эксплуатации пневмотранспортных и самотечных устройств (при движении продукта в трубопроводах) не допускается скопление пыли в трубопроводах. Очистка трубопроводов должна производиться согласно утвержденному графику.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428. Пуск транспортеров и пневмотранспортных устройств необходимо производить лишь после тщательной проверки их состояния на холостом ходу, отсутствия в них посторонних предметов, наличия смазки в подшипниках, а также исправности всех устройств защиты.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429. Автоблокировка электродвигателей технологического оборудования с электродвигателями воздуходувных машин, из которых продукт поступает в соответствующую пневмотранспортную сеть, должна находиться в исправном состоянии и проверяться при каждом пуске оборудования.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430. Во избежание завалов и подпора оборудования транспортируемыми сыпучими (порошкообразными) продуктами должна быть предусмотрена автоблокировка для аварийной остановки транспортеров.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431. Эксплуатация неисправных винтовых транспортеров и норий (отсутствие зазора между винтом и стенкой желоба, трение лент и задевание ковшей о стенки желоба)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432. Ролики транспортеров и натяжные барабаны должны свободно вращаться. Не допускается буксование ленты, а также смазывание приводных барабанов битумом, канифолью и другими горючими материалами.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433. Для остановки работы технологического оборудования цеха и выключения аспирационной и вентиляционной систем при загорании в нориях, самотечных и пневматических трубах и на других транспортерах на каждом этаже около лестничной клетки должны быть установлены специальные кнопки.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434. Эксплуатировать аспирационные линии и линии транспортировки измельченных материалов с отключенными или неисправными системами противопожарной защиты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435. Проемы в противопожарных преградах, используемые для пропуска транспортеров, конвейеров и т.п., должны иметь заполнения соответствующего типа.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436. При перевозке взрывопожароопасных веществ на транспортном средстве, а также на каждом грузовом месте, содержащем эти вещества, должны быть знаки безопасности.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437. При перевозке взрывопожароопасных веществ запрещается:</w:t>
      </w:r>
    </w:p>
    <w:p w:rsidR="00C53983" w:rsidRPr="008125A5" w:rsidRDefault="00C53983" w:rsidP="00C53983">
      <w:pPr>
        <w:pStyle w:val="ConsPlusNormal"/>
        <w:widowControl/>
        <w:numPr>
          <w:ilvl w:val="0"/>
          <w:numId w:val="13"/>
        </w:numPr>
        <w:tabs>
          <w:tab w:val="clear" w:pos="1287"/>
          <w:tab w:val="num" w:pos="567"/>
        </w:tabs>
        <w:spacing w:after="120"/>
        <w:ind w:hanging="1287"/>
        <w:jc w:val="both"/>
        <w:rPr>
          <w:rFonts w:ascii="Times New Roman" w:hAnsi="Times New Roman" w:cs="Times New Roman"/>
          <w:sz w:val="24"/>
          <w:szCs w:val="24"/>
        </w:rPr>
      </w:pPr>
      <w:r w:rsidRPr="008125A5">
        <w:rPr>
          <w:rFonts w:ascii="Times New Roman" w:hAnsi="Times New Roman" w:cs="Times New Roman"/>
          <w:sz w:val="24"/>
          <w:szCs w:val="24"/>
        </w:rPr>
        <w:t>допускать толчки, резкие торможения;</w:t>
      </w:r>
    </w:p>
    <w:p w:rsidR="00C53983" w:rsidRPr="008125A5" w:rsidRDefault="00C53983" w:rsidP="00C53983">
      <w:pPr>
        <w:pStyle w:val="ConsPlusNormal"/>
        <w:widowControl/>
        <w:numPr>
          <w:ilvl w:val="0"/>
          <w:numId w:val="13"/>
        </w:numPr>
        <w:tabs>
          <w:tab w:val="clear" w:pos="1287"/>
          <w:tab w:val="num" w:pos="567"/>
        </w:tabs>
        <w:spacing w:after="120"/>
        <w:ind w:hanging="1287"/>
        <w:jc w:val="both"/>
        <w:rPr>
          <w:rFonts w:ascii="Times New Roman" w:hAnsi="Times New Roman" w:cs="Times New Roman"/>
          <w:sz w:val="24"/>
          <w:szCs w:val="24"/>
        </w:rPr>
      </w:pPr>
      <w:r w:rsidRPr="008125A5">
        <w:rPr>
          <w:rFonts w:ascii="Times New Roman" w:hAnsi="Times New Roman" w:cs="Times New Roman"/>
          <w:sz w:val="24"/>
          <w:szCs w:val="24"/>
        </w:rPr>
        <w:t>транспортировать баллоны с ГГ без предохранительных башмаков;</w:t>
      </w:r>
    </w:p>
    <w:p w:rsidR="00C53983" w:rsidRPr="008125A5" w:rsidRDefault="00C53983" w:rsidP="00C53983">
      <w:pPr>
        <w:pStyle w:val="ConsPlusNormal"/>
        <w:widowControl/>
        <w:numPr>
          <w:ilvl w:val="0"/>
          <w:numId w:val="13"/>
        </w:numPr>
        <w:tabs>
          <w:tab w:val="clear" w:pos="1287"/>
          <w:tab w:val="num" w:pos="567"/>
        </w:tabs>
        <w:spacing w:after="120"/>
        <w:ind w:hanging="1287"/>
        <w:jc w:val="both"/>
        <w:rPr>
          <w:rFonts w:ascii="Times New Roman" w:hAnsi="Times New Roman" w:cs="Times New Roman"/>
          <w:sz w:val="24"/>
          <w:szCs w:val="24"/>
        </w:rPr>
      </w:pPr>
      <w:r w:rsidRPr="008125A5">
        <w:rPr>
          <w:rFonts w:ascii="Times New Roman" w:hAnsi="Times New Roman" w:cs="Times New Roman"/>
          <w:sz w:val="24"/>
          <w:szCs w:val="24"/>
        </w:rPr>
        <w:t>оставлять транспортное средство без присмотра.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438. Места погрузки и разгрузки взрывопожароопасных и пожароопасных веществ и материалов должны быть оборудованы:</w:t>
      </w:r>
    </w:p>
    <w:p w:rsidR="00C53983" w:rsidRPr="008125A5" w:rsidRDefault="00C53983" w:rsidP="00C53983">
      <w:pPr>
        <w:pStyle w:val="ConsPlusNormal"/>
        <w:widowControl/>
        <w:numPr>
          <w:ilvl w:val="0"/>
          <w:numId w:val="1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специальными приспособлениями, обеспечивающими безопасные в пожарном отношении условия проведения работ (козлы, стойки, щиты, трапы, носилки и т.п.). При этом для стеклянной тары должны быть предусмотрены тележки или специальные носилки, имеющие гнезда. Допускается переносить стеклянную тару в исправных корзинах с ручками, обеспечивающими возможность перемещения их двумя работающими;</w:t>
      </w:r>
    </w:p>
    <w:p w:rsidR="00C53983" w:rsidRPr="008125A5" w:rsidRDefault="00C53983" w:rsidP="00C53983">
      <w:pPr>
        <w:pStyle w:val="ConsPlusNormal"/>
        <w:widowControl/>
        <w:numPr>
          <w:ilvl w:val="0"/>
          <w:numId w:val="1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средствами пожаротушения и ликвидации аварийных ситуаций;</w:t>
      </w:r>
    </w:p>
    <w:p w:rsidR="00C53983" w:rsidRPr="008125A5" w:rsidRDefault="00C53983" w:rsidP="00C53983">
      <w:pPr>
        <w:pStyle w:val="ConsPlusNormal"/>
        <w:widowControl/>
        <w:numPr>
          <w:ilvl w:val="0"/>
          <w:numId w:val="13"/>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исправным стационарным или временным освещением, соответствующим классу зоны по Правилам устройства электроустановок.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439. В местах погрузочно-разгрузочных работ с взрывопожароопасными и пожароопасными грузами не разрешается пользоваться открытым огнем.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440. Используемые погрузочно-разгрузочные механизмы должны быть в исправном состоянии.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441. Водители и машинисты, ожидающие погрузку или разгрузку, а также во время проведения погрузочно-разгрузочных работ не должны оставлять транспортные средства без присмотра.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442. Транспортные средства (вагоны, кузова, прицепы, контейнеры и т.п.), подаваемые под погрузку взрывопожароопасных и пожароопасных веществ и материалов, должны быть исправными и очищены от посторонних веществ.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443. При обнаружении повреждений тары (упаковки), рассыпанных или разлитых веществ следует немедленно удалить поврежденную тару (упаковку), очистить пол и убрать рассыпанные или разлитые взрывопожароопасные и пожароопасные вещества.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444. При выполнении погрузочно-разгрузочных работ с взрывопожароопасными и пожароопасными грузами работающие должны соблюдать требования маркировочных знаков и предупреждающих надписей на упаковках.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445. Не разрешается производить погрузочно-разгрузочные работы с взрывопожароопасными и пожароопасными веществами и материалами при работающих двигателях автомобилей, а также во время дождя, если вещества и материалы склонны к самовозгоранию при взаимодействии с водой.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446. Взрывопожароопасные и пожароопасные грузы в вагонах, контейнерах и кузовах автомобилей следует надежно закреплять с целью исключения их перемещения при движении.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447. При проведении технологических операций, связанных с наполнением и сливом ЛВЖ и ГЖ, должны выполняться следующие требования:</w:t>
      </w:r>
    </w:p>
    <w:p w:rsidR="00C53983" w:rsidRPr="008125A5" w:rsidRDefault="00C53983" w:rsidP="00C53983">
      <w:pPr>
        <w:pStyle w:val="ConsPlusNormal"/>
        <w:widowControl/>
        <w:numPr>
          <w:ilvl w:val="0"/>
          <w:numId w:val="1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люки и крышки следует открывать плавно, без рывков и ударов, с применением искробезопасных инструментов. Не разрешается производить погрузочно-разгрузочные работы с емкостями, облитыми ЛВЖ и ГЖ;</w:t>
      </w:r>
    </w:p>
    <w:p w:rsidR="00C53983" w:rsidRPr="008125A5" w:rsidRDefault="00C53983" w:rsidP="00C53983">
      <w:pPr>
        <w:pStyle w:val="ConsPlusNormal"/>
        <w:widowControl/>
        <w:numPr>
          <w:ilvl w:val="0"/>
          <w:numId w:val="1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арматура, шланги, разъемные соединения, защита от статического электричества и т.п. должны быть в исправном техническом состоянии.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448. Перед заполнением резервуаров, цистерн, тары и т.п. жидкостью необходимо проверить исправность имеющегося замерного устройства.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449. Замер уровня жидкости в резервуаре и отбор проб, как правило, следует производить в светлое время суток. В темное время суток работающие должны пользоваться только аккумуляторными фонарями во взрывозащищенном исполнении.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Замер уровня и отбор проб вручную во время грозы, а также во время закачки или откачки продукта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450. Наполнение и опорожнение емкостей с ЛВЖ и ГЖ должно осуществляться по трубопроводам и шлангам, имеющим исправные соединения, и только после проверки правильности открытия и закрытия соответствующих задвижек. Открытие запорной арматуры следует проводить полностью.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451. Подача продукта в резервуары, емкости и т.п. "падающей струей" не допускается. Скорость наполнения (опорожнения) резервуара не должна превышать суммарной пропускной способности установленных на резервуаре дыхательных и предохранительных клапанов (или вентиляционных патрубков).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452. По окончании разгрузки взрывопожароопасных или пожароопасных грузов необходимо осмотреть вагон, контейнер или кузов автомобиля, тщательно собрать и удалить остатки веществ и мусор.</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454. Пользователи (владельцы и арендаторы) вагонов-цистерн для перевозки СУГ должны содержать их в соответствии с требованиями настоящих Правил и других нормативных документов, утвержденных и зарегистрированных в установленном порядке.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455. Налив СУГ в цистерны и их слив должны производиться только на специальной эстакаде в соответствии с требованиями настоящих Правил и других нормативных документов, утвержденных и зарегистрированных в установленном порядке.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456. У сливоналивных эстакад должно быть соответствующее объему налива и слива путевое развитие. Заводы-поставщики (изготовители) должны иметь приемоотправочные пути, пути отстоя цистерн из расчета суточной отгрузки и эстакаду для осмотра и подготовки цистерн под налив.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457. Трубопроводы сливоналивных эстакад должны быть оборудованы манометрами.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458. Для проведения сливоналивных операций следует применять соединительные рукава, обеспечивающие необходимую пожарную безопасность данного процесса и соответствующие установленным для них стандартам и техническим условиям.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459. Перед каждым наливом (сливом) цистерны должен проводиться наружный осмотр присоединяемых рукавов. Рукава со сквозными повреждениями нитей корда подлежат замене.</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Не допускается эксплуатация рукавов с устройствами присоединения, имеющими механические повреждения и износ резьбы.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460. Запрещается производить подтягивание и отвинчивание резьбовых и фланцевых соединений цистерны и коммуникаций, хомутов рукавов, находящихся под избыточным давлением, а также применять ударный инструмент при навинчивании и отвинчивании гаек.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461. Трубопроводы и резинотканевые рукава должны быть заземлены.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462. При проведении сливоналивных операций запрещается держать цистерну присоединенной к коммуникациям, когда налив и слив ее не производится. В случае длительного перерыва при сливе или наливе СУГ соединительные рукава от цистерны должны быть отсоединены.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463. Во время налива и слива СУГ запрещается:</w:t>
      </w:r>
    </w:p>
    <w:p w:rsidR="00C53983" w:rsidRPr="008125A5" w:rsidRDefault="00C53983" w:rsidP="00C53983">
      <w:pPr>
        <w:pStyle w:val="ConsPlusNormal"/>
        <w:widowControl/>
        <w:numPr>
          <w:ilvl w:val="0"/>
          <w:numId w:val="15"/>
        </w:numPr>
        <w:tabs>
          <w:tab w:val="clear" w:pos="128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проведение пожароопасных работ и курение на расстоянии менее 100 м от цистерны;</w:t>
      </w:r>
    </w:p>
    <w:p w:rsidR="00C53983" w:rsidRPr="008125A5" w:rsidRDefault="00C53983" w:rsidP="00C53983">
      <w:pPr>
        <w:pStyle w:val="ConsPlusNormal"/>
        <w:widowControl/>
        <w:numPr>
          <w:ilvl w:val="0"/>
          <w:numId w:val="15"/>
        </w:numPr>
        <w:tabs>
          <w:tab w:val="clear" w:pos="128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проведение ремонтных работ на цистернах и вблизи них, а также иных работ, не связанных со сливоналивными операциями;</w:t>
      </w:r>
    </w:p>
    <w:p w:rsidR="00C53983" w:rsidRPr="008125A5" w:rsidRDefault="00C53983" w:rsidP="00C53983">
      <w:pPr>
        <w:pStyle w:val="ConsPlusNormal"/>
        <w:widowControl/>
        <w:numPr>
          <w:ilvl w:val="0"/>
          <w:numId w:val="15"/>
        </w:numPr>
        <w:tabs>
          <w:tab w:val="clear" w:pos="128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подъезд автомобильного и маневрового железнодорожного транспорта;</w:t>
      </w:r>
    </w:p>
    <w:p w:rsidR="00C53983" w:rsidRPr="008125A5" w:rsidRDefault="00C53983" w:rsidP="00C53983">
      <w:pPr>
        <w:pStyle w:val="ConsPlusNormal"/>
        <w:widowControl/>
        <w:numPr>
          <w:ilvl w:val="0"/>
          <w:numId w:val="15"/>
        </w:numPr>
        <w:tabs>
          <w:tab w:val="clear" w:pos="128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нахождение на сливоналивной эстакаде посторонних лиц, не имеющих отношения к сливоналивным операциям.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464. Со стороны железнодорожного пути на подъездных путях и дорогах на участке налива (слива) должны быть выставлены сигналы размером 400 х 500 мм с надписью "Стоп, проезд запрещен, производится налив (слив) цистерны".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465. Цистерны до начала сливоналивных операций должны быть закреплены на рельсовом пути специальными башмаками и заземлены.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466. Выполнение сливоналивных операций во время грозы запрещается.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467. Цистерна, наливаемая впервые или после ремонта с дегазацией котла, должна быть продута инертным газом. Концентрация кислорода в котле после продувки не должна превышать 5% (об.).</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468. Запрещается налив цистерн в следующих случаях:</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истек срок заводского и деповского ремонтов ходовых частей;</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истекли сроки профилактического или планового ремонтов арматуры, технического освидетельствования или гидравлического испытания котла цистерны;</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отсутствует или неисправна предохранительная, запорная арматура или контрольно-измерительные приборы, предусмотренные предприятием-изготовителем;</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нет установленных клейм, надписей и неясны трафареты;</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повреждена цилиндрическая часть котла или днища (трещины, вмятины, заметные изменения формы и т.д.);</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цистерны заполнены продуктами, не относящимися к СУГ;</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избыточное остаточное давление паров СУГ менее 0,05 МПа (для СУГ, упругость паров которых в зимнее время может быть ниже 0,05 МПа, избыточное остаточное давление устанавливается местной производственной инструкцией), кроме цистерн, наливаемых впервые или после ремонта.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469. Перед наполнением представители организации и завода-поставщика должны проверить наличие остаточного давления в цистерне и присутствие в цистерне воды или неиспаряющихся остатков СУГ. Вся оказавшаяся в котле цистерны вода или неиспаряющиеся остатки должны быть удалены до наполнения цистерны.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470. Дренирование воды и неиспаряющихся остатков СУГ разрешается производить только в присутствии второго работника. Утечки СУГ должны немедленно устраняться. При этом следует находиться с наветренной стороны и иметь необходимые средства индивидуальной защиты.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471. В процессе налива необходимо вести контроль за уровнем газа в котле цистерны. В случае обнаружения при наливе цистерны утечки продукта налив должен быть прекращен, продукт слит, давление сброшено и должны быть приняты меры к выявлению и устранению неисправностей.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472. При приеме налитых цистерн необходимо проверять правильность их наполнения. Максимальная степень наполнения цистерн не должна превышать 85% объема котла цистерн. Из переполненных цистерн избыточная часть продукта должна быть слита.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473. Сливоналивная эстакада должна быть обеспечена первичными средствами пожаротушения: порошковыми огнетушителями, ящиками с песком, кошмой (асбестовым одеялом). Количество и места размещения первичных средств пожаротушения должны быть согласованы с органами государственного пожарного надзора.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474. Формирование поездов с вагонами-цистернами с СУГ и организация их движения должны проводиться в соответствии с нормативными документами МПС России, утвержденными в установленном порядке.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475. Цистерна с обнаруженной неисправностью, из-за которой она не может следовать по назначению, должна отцепляться от поезда и отводиться на отдельный путь в безопасное место. При необходимости разрешен ремонт экипажной части неискрящим инструментом без применения открытого огня.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476. При обнаружении у цистерны с СУГ неисправности, связанной с ее разгерметизацией, необходимо отцепить цистерну от состава, переместить в безопасное место вдали от потенциальных источников зажигания и контролировать содержание газа в воздухе. Нахождение такой цистерны под неотключенным контактным проводом запрещается.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477. На электрифицированных участках железных дорог запрещается проведение всех видов работ на верху цистерны, кроме внешнего осмотра, до снятия напряжения с контактной сети.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479. Машинисту локомотива запрещается отцеплять локомотив от состава, имеющего вагоны-цистерны с СУГ, не получив сообщения о закреплении состава тормозными башмаками.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481. Ремонт котла цистерны, его элементов, а также внутренний осмотр его разрешается проводить только после дегазации объема котла и оформления руководителем работ соответствующего наряда-допуска.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482. При производстве ремонтных работ запрещается:</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ремонтировать котел в груженом состоянии, а также в порожнем состоянии до производства дегазации его объема;</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производить удары по котлу;</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пользоваться инструментом, дающим искрение, и находиться с открытым огнем (факел, жаровня, керосиновый фонарь и т.д.) вблизи цистерны;</w:t>
      </w:r>
    </w:p>
    <w:p w:rsidR="00C53983" w:rsidRPr="008125A5" w:rsidRDefault="00C53983" w:rsidP="00C53983">
      <w:pPr>
        <w:pStyle w:val="ConsPlusNormal"/>
        <w:widowControl/>
        <w:numPr>
          <w:ilvl w:val="0"/>
          <w:numId w:val="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производить под цистерной сварочные и огневые работы.</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необходимости проведения работ по исправлению тележек с применением огня, сварки и ударов тележки должны выкатываться из-под цистерны и отводиться от нее на расстояние не менее 100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483. При выполнении работ внутри котла цистерны (внутренний осмотр, ремонт, чистка и т.п.) должны применяться светильники напряжением не выше 12 В в исправном взрывобезопасном исполнении. Включение и выключение светильника должно производиться вне котла цистерны.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484. Перед проведением работ внутри котла цистерны необходимо провести анализ воздушной среды в объеме котла на отсутствие опасной концентрации углеводородов и на содержание кислорода. Содержание кислорода должно быть в пределах 19 - 20% (об.). Концентрация горючих веществ в объеме котла не должна превышать 20% от значения нижнего концентрационного предела распространения пламени (далее - НКПР) СУГ.</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485. В нерабочем состоянии вентили цистерны должны быть закрыты и заглушены. В случае необходимости замена сальниковой набивки вентилей наполненной цистерны может быть выполнена при полностью закрытом клапане и снятых заглушках.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486. Для предотвращения образования пероксидных соединений и полимеризации при транспортировании бутадиена и изопрена в цистернах необходимо выполнить следующие дополнительные требования:</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перед заполнением продуктом пустой цистерны последняя должна продуваться азотом до остаточного содержания кислорода не более 0,1 % (об.);</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слив продукта из цистерны следует производить при одновременной подаче в нее азота, содержащего не более 0,1% (об.) кислорода, поддерживая избыточное давление не менее 0,2 МПа;</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содержание кислорода в газовой фазе над продуктом в котле цистерны не должно превышать 0,1% (об.);</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бутадиен, подлежащий хранению в цистерне в течение 5 суток и более, а также бутадиен или изопрен, подлежащие перевозке, следует заправлять ингибитором для предотвращения образования пероксидных соединений и полимеризации;</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для подготовки котла и его очистки необходимо: освободить котел от остатков продукта; продуть объем котла азотом до содержания углеводородов в газах продувки не более 0,5% (об.) и далее продуть воздухом до содержания кислорода не менее 16% (об.); внутреннюю поверхность котла промыть водой в целях обильного увлажнения твердых отложений (полимер, осадок); отобрать пробу отложения из нижней части котла и с боковых поверхностей с использованием неискрящего инструмента и провести ее анализ на содержание полимерных пероксидов (при содержании активного кислорода в отложении свыше 0,005% котел перед очисткой следует подвергнуть специальной обработке горячим водным раствором сернокислого закисного железа в целях разрушения пероксидных соединений. После разрушения пероксидов котел и другое оборудование следует очистить от полимера и осадка пожаробезопасным способом); полимер и осадок необходимо вывезти во влажном состоянии на сжигание, не допуская его хранения рядом с цистерной;</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сливоналивная железнодорожная эстакада, на которой производится налив (слив) бутадиена и изопрена, должна быть оборудована линией подачи азота или другого инертного газа, а для налива пентана - редуцирующим устройством, не допускающим подачу продукта давлением более 0,3 МПа;</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слив продукта из цистерны должен производиться при одновременной подаче в нее азота или другого инертного газа. Окончание слива устанавливается по прекращении появления жидкости из вентиля контроля слива;</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после окончания слива продукта необходимо через газовый вентиль продуть цистерну азотом или другим инертным газом до полного удаления остатков продукта и создать в цистерне давление инертного газа 0,2 МПа.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487. При возникновении пожароопасной ситуации или пожара в подвижном составе, имеющем вагоны-цистерны с СУГ, на железнодорожных станциях, перегонах, сливоналивных эстакадах, на путях промышленных предприятий, при проведении маневровых работ руководители, диспетчеры, машинисты и другие работники железнодорожного транспорта должны действовать в соответствии с планом локализации и ликвидации пожароопасных ситуаций и пожаров (далее - ПЛЛ), согласованным с органами государственного пожарного надзора.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488. ПЛЛ регламентирует действия работников железнодорожного транспорта в случае возникновения пожароопасных ситуаций и пожаров при эксплуатации вагонов-цистерн с СУГ и разрабатывается с учетом прогноза возможного развития пожароопасной ситуации и пожара в соответствии с требованиями действующих нормативных документов, утвержденных в установленном порядке.</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Планы подлежат пересмотру не реже одного раза в 5 лет. При изменениях в технологии, аппаратурном оформлении, метрологическом обеспечении, изменениях в организации перевозок, при наличии данных об имевших место пожароопасных ситуациях и пожарах при перевозках планы уточняются в 15-дневный срок. Изменения и уточнения в планы утверждаются и согласовываются в том же порядке, что и сами планы.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489. План должен содержать следующие основные положения:</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порядок сообщения о пожаре на центральный пункт пожарной связи территориального подразделения ГПС, в линейный орган внутренних дел и диспетчеру участка железной дороги;</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порядок вызова к месту возникновения пожароопасной ситуации или пожара пожарного и восстановительного поездов;</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порядок определения районов управления и распределения между работниками станции обязанностей по рассредоточению и выводу из опасной зоны вагонов и составов, а также по локализации пожароопасной ситуации или пожара на начальной стадии;</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подробную схему (план) объекта (участка железной дороги) с указанием всех необходимых данных;</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порядок взаимодействия работников железнодорожного транспорта и пожарных подразделений.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490. Перечень выполняемых работниками станции первоочередных работ, предусмотренных ППЛ:</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провести в течение не более 15 мин. с момента обнаружения пожара рассредоточение вагонов и составов на безопасное расстояние от очага пожара (горящего вагона, места разлива и горения СУГ и т.п.);</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освободить от подвижного состава не менее трех соседних путей с обеих сторон от очага пожара и вывести состав из опасной зоны. При обеспечении защиты подвижного состава на соседних путях допускается сразу вывести горящий состав;</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обесточить и заземлить контактную сеть на участках работы пожарных подразделений;</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освободить в безопасной зоне от очага пожара с наветренной стороны два пути, но не далее четвертого - пятого путей, для приема прибывающих пожарных и восстановительных поездов;</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продолжить эвакуацию подвижного состава, в первую очередь с людьми и опасными грузами, в сторону вытяжных путей с учетом возможного направления развития пожара, создающего непосредственную угрозу основному массиву парка станции, станционным зданиям, сооружениям, строениям и окружающим станцию объектам;</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вести боевое развертывание и прокладку рукавных линий прибывающими пожарными подразделениями;</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приступить к охлаждению стенок горящей и расположенных рядом с ней цистерн, а в необходимых случаях - к тушению пожара силами добровольных пожарных формирований (далее - ДПФ) и работников станции с помощью первичных средств пожаротушения и имеющегося пожарно-технического вооружения, проложить рукавную линию от ближайших водоисточников. Указанные операции должны проводиться при условии обеспечения личной безопасности людей, выполняющих эти операции;</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принять меры для повышения давления в водопроводной сети объекта до нормативной величины, сократив при необходимости водопотребление на хозяйственные нужды;</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сообщить в подразделение Государственной инспекции безопасности дорожного движения (далее - ГИБДД) для организации взаимодействия при ликвидации пожароопасной ситуации или пожара;</w:t>
      </w:r>
    </w:p>
    <w:p w:rsidR="00C53983" w:rsidRPr="008125A5" w:rsidRDefault="00C53983" w:rsidP="00C53983">
      <w:pPr>
        <w:pStyle w:val="ConsPlusNormal"/>
        <w:widowControl/>
        <w:numPr>
          <w:ilvl w:val="0"/>
          <w:numId w:val="1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обеспечить встречу оперативных пожарных подразделений и доложить прибывшему старшему начальнику о характере пожароопасной ситуации или пожара. Если в течение 15 мин. после начала пожара локализовать очаг горения не представляется возможным, в зоне пожара (на расстоянии до 100 м от цистерны) могут находиться только оперативные пожарные подразделения.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491. Руководителем работ по локализации и ликвидации пожароопасной ситуации или пожара до прибытия оперативных пожарных подразделений является старший начальник железной дороги (начальник дороги, отделения, станции или их заместители) или начальник восстановительного поезда.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После прибытия пожарных подразделений руководство тушением пожара возлагается на старшего начальника - руководителя тушения пожара (далее - РТП), действия работников станции по эвакуации и рассредоточению подвижного состава осуществляются по указанию руководителя работ и по согласованию с РТП.</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492. Для ликвидации пожароопасных ситуаций и пожаров на железнодорожных станциях создаются аварийные группы, которые осуществляют свою деятельность в соответствии с положением об аварийных группах, утвержденным в установленном порядке.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493. При утечке СУГ следует прекратить все технологические операции по сливу и наливу СУГ, а также движение поездов и маневровые работы, не относящиеся к локализации и ликвидации пожароопасной ситуации. Устранить потенциальный источник зажигания (огонь, искры и т.п.). Убрать из зоны разлива СУГ горючие вещества.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наличии специалистов устранить течь, если это не представляет опасности, или перекачать содержимое цистерны в исправную цистерну (емкость) с соблюдением мер предосторожности и при наличии на месте аварийных работ подразделений ГПС. Отвести вагон-цистерну с СУГ в безопасное место.</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интенсивной утечке дать газу полностью выйти из цистерны, при этом следует вести постоянный контроль за образованием возможных зон загазованности в радиусе 200 м, пока газ не рассеется. Вызвать на место аварии оперативные подразделения ГПС, аварийную группу и газоспасательную службу данного района. Оповестить об опасности органы власти. Не допускать попадания СУГ в тоннели, подвалы, канализацию.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494. При загорании истекающего СУГ в отсутствие на месте аварии подразделений ГПС необходимо локализовать пожар и создать условия для безопасного выгорания продукта, вытекающего из поврежденной цистерны или коммуникаций эстакады.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495. В отдельных случаях руководитель работ по локализации и ликвидации пожароопасной ситуации может отдать распоряжение о воспламенении истекающего СУГ, если это не угрожает безопасности людей, не приведет к разрушению других объектов и стихийному развитию пожара. Воспламенение газа следует осуществлять дистанционно из-за укрытия с помощью ракетницы, петард и т.п. Работы по выжиганию СУГ должны проводиться после прибытия на место аварии необходимого и расчетного количества подразделений ГПС.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496. При проведении аварийно-восстановительных работ необходимо руководствоваться правилами безопасности, изложенными в аварийных карточках, выбирая из перечня необходимых действий при пожаре или пожароопасной ситуации такие, которые применимы в данной обстановке. Радиусы зон поражения опасными факторами пожара, приведенные в аварийных карточках, должны приниматься как минимальные и уточняться специалистами соответствующих служб.</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497. Если складывающаяся ситуация угрожает жизни и здоровью работников железнодорожного транспорта, членов аварийной группы, работы должны быть немедленно прекращены, а люди выведены в безопасное место.</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outlineLvl w:val="1"/>
        <w:rPr>
          <w:rFonts w:ascii="Times New Roman" w:hAnsi="Times New Roman" w:cs="Times New Roman"/>
          <w:sz w:val="24"/>
          <w:szCs w:val="24"/>
        </w:rPr>
      </w:pPr>
      <w:r w:rsidRPr="008125A5">
        <w:rPr>
          <w:rFonts w:ascii="Times New Roman" w:hAnsi="Times New Roman" w:cs="Times New Roman"/>
          <w:sz w:val="24"/>
          <w:szCs w:val="24"/>
        </w:rPr>
        <w:t>[2] XIII. Объекты хранения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498. Хранить в складах (помещениях) вещества и материалы необходимо с учетом их пожароопасных физико-химических свойств (способность к окислению, самонагреванию и воспламенению при попадании влаги, соприкосновении с воздухом и т.п.), признаков совместимости и однородности огнетушащих веществ в соответствии с приложением N 2.</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Совместное хранение в одной секции с каучуком или авторезиной каких-либо других материалов и товаров, независимо от однородности применяемых огнетушащих веществ,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499. Баллоны с ГГ, емкости (бутылки, бутыли, другая тара) с ЛВЖ и ГЖ, а также аэрозольные упаковки должны быть защищены от солнечного и иного теплового воздействия.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500. Складирование аэрозольных упаковок в многоэтажных складах допускается в противопожарных отсеках только на верхнем этаже, количество таких упаковок в отсеке склада не должно превышать 150000.</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Общая емкость склада не должна превышать 900000 упаковок. В общих складах допускается хранение аэрозольных упаковок в количестве не более 5000 шт. В изолированном отсеке общего склада допускается хранение не более 15000 упаковок (коробок).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501. На открытых площадках или под навесами хранение аэрозольных упаковок допускается только в негорючих контейнерах.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502. В складских помещениях при бесстеллажном способе хранения материалы должны укладываться в штабели. Напротив дверных проемов складских помещений должны оставаться свободные проходы шириной, равной ширине дверей, но не менее 1 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Через каждые 6 м в складах следует устраивать, как правило, продольные проходы шириной не менее 0,8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503. Расстояние от светильников до хранящихся товаров должно быть не менее 0,5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504. Стоянка и ремонт погрузочно-разгрузочных и транспортных средств в складских помещениях и на дебаркадерах не допускаются.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Грузы и материалы, разгруженные на рампу (платформу), к концу рабочего дня должны быть убраны.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505. В зданиях складов все операции, связанные с вскрытием тары, проверкой исправности и мелким ремонтом, расфасовкой продукции, приготовлением рабочих смесей пожароопасных жидкостей (нитрокрасок, лаков и т.п.), должны производиться в помещениях, изолированных от мест хранения.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506. Автомобили, мотовозы, автопогрузчики и автокраны и другие виды грузоподъемной техники не должны допускаться к скирдам, штабелям и навесам, где хранятся грубые корма, волокнистые материалы, на расстояние менее 3 м при наличии у них исправных искрогасителей.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507. Электрооборудование складов по окончании рабочего дня должно обесточиваться. Аппараты, предназначенные для отключения электроснабжения склада, должны располагаться вне складского помещения на стене из негорючих материалов или на отдельно стоящей опоре, заключаться в шкаф или нишу с приспособлением для опломбирования и закрываться на замок.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508. Дежурное освещение в помещениях складов, а также эксплуатация газовых плит, электронагревательных приборов и установка штепсельных розеток не допускаются.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509. При хранении материалов на открытой площадке площадь одной секции (штабеля) не должна превышать 300 м2, а противопожарные разрывы между штабелями должны быть не менее 6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510. В зданиях, расположенных на территории баз и складов, не разрешается проживание персонала и других лиц.</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511. Въезд локомотивов в складские помещения категорий А, Б и В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512. В цеховых кладовых не разрешается хранение ЛВЖ и ГЖ в количестве, превышающем установленные на предприятии нормы. На рабочих местах количество этих жидкостей не должно превышать сменную потребность.</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513. Не разрешается хранение горючих материалов или негорючих материалов в горючей таре в помещениях подвальных и цокольных этажей, не имеющих окон с приямками для дымоудаления, а также при сообщении общих лестничных клеток зданий с этими этажами.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514. Обвалования вокруг резервуаров, а также переезды через них должны находиться в исправном состоянии. Площадки внутри обвалования должны быть спланированы и засыпаны песком.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515. Запрещается:</w:t>
      </w:r>
    </w:p>
    <w:p w:rsidR="00C53983" w:rsidRPr="008125A5" w:rsidRDefault="00C53983" w:rsidP="00C53983">
      <w:pPr>
        <w:pStyle w:val="ConsPlusNormal"/>
        <w:widowControl/>
        <w:numPr>
          <w:ilvl w:val="0"/>
          <w:numId w:val="4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эксплуатация негерметичных оборудования и запорной арматуры;</w:t>
      </w:r>
    </w:p>
    <w:p w:rsidR="00C53983" w:rsidRPr="008125A5" w:rsidRDefault="00C53983" w:rsidP="00C53983">
      <w:pPr>
        <w:pStyle w:val="ConsPlusNormal"/>
        <w:widowControl/>
        <w:numPr>
          <w:ilvl w:val="0"/>
          <w:numId w:val="4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эксплуатация резервуаров, имеющих перекосы и трещины, а также неисправные оборудование, контрольно-измерительные приборы, подводящие продуктопроводы и стационарные противопожарные устройства;</w:t>
      </w:r>
    </w:p>
    <w:p w:rsidR="00C53983" w:rsidRPr="008125A5" w:rsidRDefault="00C53983" w:rsidP="00C53983">
      <w:pPr>
        <w:pStyle w:val="ConsPlusNormal"/>
        <w:widowControl/>
        <w:numPr>
          <w:ilvl w:val="0"/>
          <w:numId w:val="4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наличие деревьев и кустарников в каре обвалований;</w:t>
      </w:r>
    </w:p>
    <w:p w:rsidR="00C53983" w:rsidRPr="008125A5" w:rsidRDefault="00C53983" w:rsidP="00C53983">
      <w:pPr>
        <w:pStyle w:val="ConsPlusNormal"/>
        <w:widowControl/>
        <w:numPr>
          <w:ilvl w:val="0"/>
          <w:numId w:val="4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установка емкостей на горючее или трудногорючее основания;</w:t>
      </w:r>
    </w:p>
    <w:p w:rsidR="00C53983" w:rsidRPr="008125A5" w:rsidRDefault="00C53983" w:rsidP="00C53983">
      <w:pPr>
        <w:pStyle w:val="ConsPlusNormal"/>
        <w:widowControl/>
        <w:numPr>
          <w:ilvl w:val="0"/>
          <w:numId w:val="4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переполнение резервуаров и цистерн;</w:t>
      </w:r>
    </w:p>
    <w:p w:rsidR="00C53983" w:rsidRPr="008125A5" w:rsidRDefault="00C53983" w:rsidP="00C53983">
      <w:pPr>
        <w:pStyle w:val="ConsPlusNormal"/>
        <w:widowControl/>
        <w:numPr>
          <w:ilvl w:val="0"/>
          <w:numId w:val="4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отбор проб из резервуаров во время слива или налива нефти и нефтепродуктов;</w:t>
      </w:r>
    </w:p>
    <w:p w:rsidR="00C53983" w:rsidRPr="008125A5" w:rsidRDefault="00C53983" w:rsidP="00C53983">
      <w:pPr>
        <w:pStyle w:val="ConsPlusNormal"/>
        <w:widowControl/>
        <w:numPr>
          <w:ilvl w:val="0"/>
          <w:numId w:val="4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слив и налив нефти и нефтепродуктов во время грозы.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516. Дыхательные клапаны и огнепреградители необходимо проверять в соответствии с технической документацией предприятий-изготовителей.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осмотрах дыхательной арматуры необходимо очищать клапаны и сетки от льда. Отогрев их следует производить только пожаробезопасными способами.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517. Отбор проб и замер уровня необходимо производить при помощи оборудования, исключающего искрообразование.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518. Хранение в таре жидкостей с температурой вспышки выше 120 град. С в количестве до 60 м3 допускается в подземных хранилищах из горючих материалов при условии устройства пола из негорючих материалов и засыпки покрытия слоем утрамбованной земли толщиной не менее 0,2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519. Совместное хранение ЛВЖ и ГЖ в таре в одном помещении разрешается при их общем количестве не более 200 м3.</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520. В хранилищах при ручной укладке бочки с ЛВЖ и ГЖ должны устанавливаться на полу не более чем в 2 ряда, при механизированной укладке бочек с ГЖ - не более 5, а ЛВЖ - не более 3.</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Ширина штабеля должна быть не более 2 бочек. Ширину главных проходов для транспортирования бочек следует предусматривать не менее 1,8 м, а между штабелями - не менее 1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521. Хранить жидкости разрешается только в исправной таре. Пролитая жидкость должна немедленно убираться.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 xml:space="preserve"> [2] 522. Открытые площадки для хранения нефтепродуктов в таре должны быть огорожены земляным валом или негорючей сплошной стенкой высотой не менее 0,5 м с пандусами для прохода на площадки.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Площадки должны возвышаться на 0,2 м над прилегающей территорией и быть окружены кюветом для отвода сточных вод.</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523. В пределах одной обвалованной площадки допускается размещать не более 4 штабелей бочек размером 25 х 15 м с разрывами между штабелями не менее 10 м, а между штабелем и валом (стенкой) - не менее 5 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Разрывы между штабелями двух смежных площадок должны быть не менее 20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525. Не разрешается разливать нефтепродукты, а также хранить упаковочный материал и тару непосредственно в хранилищах и на обвалованных площадках.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526. Окна помещений, где хранятся баллоны с газами, должны закрашиваться белой краской или оборудоваться солнцезащитными негорючими устройствами.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хранении баллонов на открытых площадках сооружения, защищающие их от воздействия осадков и солнечных лучей, должны быть выполнены из негорючих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527. Размещение групповых баллонных установок допускается у глухих (не имеющих проемов) наружных стен зданий.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Шкафы и будки, где размещаются баллоны, должны быть из негорючих материалов и иметь естественную вентиляцию, исключающую образование в них взрывоопасных смесей.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528. Баллоны с ГГ должны храниться отдельно от баллонов с кислородом, сжатым воздухом, хлором, фтором и другими окислителями, а также от баллонов с токсичными газами.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529. При хранении и транспортировании баллонов с кислородом нельзя допускать попадания масел (жиров) и соприкосновения арматуры баллона с промасленными материалами.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перекантовке баллонов с кислородом вручную не разрешается браться за клапаны.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530. В помещениях хранения газов должны быть исправные газоанализаторы до взрывоопасных концентраций. При отсутствии газоанализаторов руководитель объекта должен установить порядок отбора и контроля проб.</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531. При обнаружении утечки газа из баллонов они должны быть убраны из склада в безопасное место.</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532. В склад, где хранятся баллоны с ГГ, не допускаются лица в обуви, подбитой металлическими гвоздями или подковами.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533. Баллоны с ГГ, имеющие башмаки, должны храниться в вертикальном положении в специальных гнездах, клетях или других устройствах, исключающих их падение.</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Баллоны, не имеющие башмаков, должны храниться в горизонтальном положении на рамах или стеллажах. Высота штабеля в этом случае не должна превышать 1,5 м, а клапаны должны быть закрыты предохранительными колпаками и обращены в одну сторону.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534. Хранение каких-либо других веществ, материалов и оборудования в складах газов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535. Помещения складов с ГГ должны быть обеспечены естественной вентиляцией.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536. Хранение запаса грубых кормов разрешается только в пристройках (встройках), отделенных от зданий ферм глухими негорючими стенами (перегородками) и перекрытиями с пределом огнестойкости не менее 0,75 ч.</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Пристройки (встройки) должны иметь выходы только непосредственно наружу.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537. Скирды (стога), навесы и штабели грубых кормов должны располагаться на расстоянии не менее 15 м до линий электропередач, не менее 20 м - до дорог и не менее 50 м - до зданий и сооружений.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538. Площадки для размещения скирд (стогов), а также пары скирд (стогов) или штабелей необходимо опахивать по периметру полосой шириной не менее 4 м. Расстояние от края полосы до скирды (стога), расположенной на площадке, должно быть не менее 15 м, а до отдельно стоящей скирды (стога) - не менее 5 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Площадь основания одной скирды (стога) не должна превышать 150 м2, а штабеля прессованного сена (соломы) - 500 м2.</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Противопожарные расстояния между отдельными штабелями, навесами и скирдами (стогами) должны быть не менее 20 м. При размещении штабелей, навесов и скирд (стогов) попарно расстояние между штабелями и навесами следует предусматривать не менее 6 м, а между их парами - не менее 30 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Противопожарные расстояния между кварталами (в квартале допускается размещение 20 скирд или штабелей) должно быть не менее 100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539. В скирдах (стогах) и штабелях сена с повышенной влажностью необходимо организовать контроль за температурой.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540. Тракторы и автомобили, работающие на складах грубых кормов, должны быть оборудованы искрогасителями.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Тракторы-тягачи при разгрузочных работах не должны подъезжать к скирдам на расстояние менее 3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541. Перед началом уборки урожая зерносклады и зерносушилки должны быть проверены на пригодность использования; обнаруженные неисправности должны быть устранены до начала сушки и приема зерна.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Зерносклады следует размещать в отдельно стоящих зданиях. Ворота в них должны открываться наружу и не загромождаться.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542. При хранении зерна насыпью расстояние от верха насыпи до горючих конструкций покрытия, а также до светильников и электропроводов должно быть не менее 0,5 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местах транспортирования зерна через проемы в противопожарных преградах необходимо устанавливать защитные устройства.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543. Запрещается:</w:t>
      </w:r>
    </w:p>
    <w:p w:rsidR="00C53983" w:rsidRPr="008125A5" w:rsidRDefault="00C53983" w:rsidP="00C53983">
      <w:pPr>
        <w:pStyle w:val="ConsPlusNormal"/>
        <w:widowControl/>
        <w:numPr>
          <w:ilvl w:val="0"/>
          <w:numId w:val="2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хранить совместно с зерном другие материалы и оборудование;</w:t>
      </w:r>
    </w:p>
    <w:p w:rsidR="00C53983" w:rsidRPr="008125A5" w:rsidRDefault="00C53983" w:rsidP="00C53983">
      <w:pPr>
        <w:pStyle w:val="ConsPlusNormal"/>
        <w:widowControl/>
        <w:numPr>
          <w:ilvl w:val="0"/>
          <w:numId w:val="2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применять внутри складских помещений зерноочистительные и другие машины с двигателями внутреннего сгорания;</w:t>
      </w:r>
    </w:p>
    <w:p w:rsidR="00C53983" w:rsidRPr="008125A5" w:rsidRDefault="00C53983" w:rsidP="00C53983">
      <w:pPr>
        <w:pStyle w:val="ConsPlusNormal"/>
        <w:widowControl/>
        <w:numPr>
          <w:ilvl w:val="0"/>
          <w:numId w:val="2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работать на передвижных механизмах при закрытых воротах с двух сторон склада;</w:t>
      </w:r>
    </w:p>
    <w:p w:rsidR="00C53983" w:rsidRPr="008125A5" w:rsidRDefault="00C53983" w:rsidP="00C53983">
      <w:pPr>
        <w:pStyle w:val="ConsPlusNormal"/>
        <w:widowControl/>
        <w:numPr>
          <w:ilvl w:val="0"/>
          <w:numId w:val="2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розжиг сушилок, работающих на твердом топливе, с помощью ЛВЖ и ГЖ, а работающих на жидком топливе, - с помощью факелов;</w:t>
      </w:r>
    </w:p>
    <w:p w:rsidR="00C53983" w:rsidRPr="008125A5" w:rsidRDefault="00C53983" w:rsidP="00C53983">
      <w:pPr>
        <w:pStyle w:val="ConsPlusNormal"/>
        <w:widowControl/>
        <w:numPr>
          <w:ilvl w:val="0"/>
          <w:numId w:val="2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работать на сушилках с неисправными приборами контроля температуры и автоматики отключения подачи топлива при затухании факела в топке, системой электрозажигания или без них;</w:t>
      </w:r>
    </w:p>
    <w:p w:rsidR="00C53983" w:rsidRPr="008125A5" w:rsidRDefault="00C53983" w:rsidP="00C53983">
      <w:pPr>
        <w:pStyle w:val="ConsPlusNormal"/>
        <w:widowControl/>
        <w:numPr>
          <w:ilvl w:val="0"/>
          <w:numId w:val="2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засыпать зерно выше уровня транспортерной ленты и допускать трение ленты о конструкции транспортера.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544. Контроль за температурой зерна при работающей сушилке должен осуществляться путем отбора проб не реже чем через каждые 2 ч.</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Очистка загрузочно-разгрузочных механизмов сушилки от пыли и зерна должна производиться через сутки ее работы.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545. Передвижной сушильный агрегат должен устанавливаться на расстоянии не менее 10 м от здания зерносклада.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Устройство топок сушилок должно исключать вылет искр. Дымовые трубы следует оборудовать искрогасителями, а в местах прохода их через горючие конструкции устраивать противопожарные разделки.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546. При вентилировании зерна в зерноскладах вентиляторы следует устанавливать на расстоянии не менее 2,5 м от горючих стен. Воздуховоды должны быть выполнены из негорючих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547. Склады лесоматериалов емкостью свыше 10 тыс. м3 должны соответствовать требованиям норм проектирования складов лесных материалов. На складах лесоматериалов емкостью менее 10 тыс. м3 должны быть разработаны и согласованы с органами государственного пожарного надзора планы размещения штабелей с указанием предельного объема хранящихся материалов, противопожарных расстояний и проездов между штабелями, а также между штабелями и соседними объектами.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548. В противопожарных разрывах между штабелями не допускается складирование лесоматериалов, оборудования и т.п.</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549. Места, отведенные под штабели, должны быть очищены до грунта от травяного покрова, горючего мусора и отходов или покрыты слоем песка, земли или гравия толщиной не менее 15 см.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550. Для каждого склада должен быть разработан оперативный план пожаротушения с определением мер по разборке штабелей, куч баланса, щепы и т.д., с учетом возможности привлечения работников и техники предприятия. Ежегодно перед началом весенне-летнего пожароопасного периода план должен отрабатываться с привлечением работников всех смен предприятия и соответствующих подразделений пожарной охраны.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551. Кроме первичных средств пожаротушения на складах должны быть оборудованы пункты (посты) с запасом различных видов пожарной техники в количествах, определяемых оперативными планами пожаротушения.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552. На складе не разрешается производить работы, не связанные с хранением лесоматериалов.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553. Помещения для обогрева рабочих на складах лесоматериалов могут устраиваться только в отдельных зданиях с соблюдением противопожарных расстояний по согласованию с органами государственного пожарного надзора.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Для отопления этих помещений допускается применять электронагревательные приборы только заводского изготовления.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554. Лебедки с двигателями внутреннего сгорания следует размещать на расстоянии не менее 15 м от штабелей круглого леса.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Площадка вокруг лебедки должна быть свободной от кусковых отходов, коры и других горючих отходов и мусора. Горюче-смазочные материалы для заправки двигателей разрешается хранить в количестве не более одной бочки и на расстоянии не менее 10 м от лебедки и 20 м от ближайшего штабеля.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555. При укладке и разборке штабелей пиломатериалов транспортные пакеты необходимо устанавливать только по одной стороне проезда, при этом ширина оставшейся проезжей части дороги должна быть не менее 4 м. Общий объем не уложенных в штабели пиломатериалов не должен превышать суточного поступления их на склад.</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556. Установка транспортных пакетов в пределах противопожарных расстояний, проездов, подъездов к пожарным водоисточникам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557. Переборка и установка пакетов на случай временного прекращения работы механизмов, хранение инвентарных крыш и прокладочного материала должны производиться на специальных площадках.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558. Обертка транспортных пакетов водонепроницаемой бумагой (при отсутствии этой операции в едином технологическом процессе) должна производиться на специально отведенных площадках.</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Использованную водонепроницаемую бумагу, ее обрывки и обрезки необходимо собирать в контейнеры.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560. В закрытых складах ширина прохода между штабелями и выступающими частями стен здания должна быть не менее 0,8 м. Напротив дверных проемов склада должны оставаться проходы шириной, равной ширине дверей, но не менее 1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561. В закрытых складах не должно быть перегородок и служебных помещений.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562. Полы закрытых складов и площадок под навесами должны быть выполнены из негорючих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563. Хранить щепу разрешается в закрытых складах, бункерах и на открытых площадках с основанием из негорючего материала.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564. Будки, в которых размещены электродвигатели конвейеров подачи щепы, должны быть не ниже II степени огнестойкости.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565. Для контроля температуры нагрева щепы внутри бурта необходимо предусматривать колодцы из негорючих материалов для установки термоэлектрических преобразователей.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566. Площадки для складирования угля или торфа должны быть спланированы так, чтобы исключать их затопление паводковыми или грунтовыми водами.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567. Запрещается:</w:t>
      </w:r>
    </w:p>
    <w:p w:rsidR="00C53983" w:rsidRPr="008125A5" w:rsidRDefault="00C53983" w:rsidP="00C53983">
      <w:pPr>
        <w:pStyle w:val="ConsPlusNormal"/>
        <w:widowControl/>
        <w:numPr>
          <w:ilvl w:val="0"/>
          <w:numId w:val="3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складировать уголь свежей добычи на старые отвалы угля, пролежавшего более одного месяца;</w:t>
      </w:r>
    </w:p>
    <w:p w:rsidR="00C53983" w:rsidRPr="008125A5" w:rsidRDefault="00C53983" w:rsidP="00C53983">
      <w:pPr>
        <w:pStyle w:val="ConsPlusNormal"/>
        <w:widowControl/>
        <w:numPr>
          <w:ilvl w:val="0"/>
          <w:numId w:val="3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принимать на склады уголь и торф с явно выраженными очагами самовозгорания;</w:t>
      </w:r>
    </w:p>
    <w:p w:rsidR="00C53983" w:rsidRPr="008125A5" w:rsidRDefault="00C53983" w:rsidP="00C53983">
      <w:pPr>
        <w:pStyle w:val="ConsPlusNormal"/>
        <w:widowControl/>
        <w:numPr>
          <w:ilvl w:val="0"/>
          <w:numId w:val="3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транспортировать горящий уголь и торф по транспортерным лентам и отгружать их в железнодорожный транспорт или бункера;</w:t>
      </w:r>
    </w:p>
    <w:p w:rsidR="00C53983" w:rsidRPr="008125A5" w:rsidRDefault="00C53983" w:rsidP="00C53983">
      <w:pPr>
        <w:pStyle w:val="ConsPlusNormal"/>
        <w:widowControl/>
        <w:numPr>
          <w:ilvl w:val="0"/>
          <w:numId w:val="3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располагать штабели угля и торфа над источниками тепла (паропроводы, трубопроводы горячей воды, каналы нагретого воздуха и т.п.), а также над проложенными электрокабелями и нефтегазопроводами.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568. Уголь различных марок, каждый вид торфа (кусковый и фрезерный) должны укладываться в отдельные штабели.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569. При укладке угля и его хранении не допускается попадание в штабели древесины, ткани, бумаги, сена, торфа, а также других горючих отходов.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Твердое топливо (уголь, сланец, торф), поступающее на склад для длительного хранения, должно укладываться в штабели по мере выгрузки его из вагонов в возможно короткие сроки.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Не разрешается неорганизованное хранение выгруженного топлива сроком более двух суток.</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Для выполнения регламентных работ со штабелями, а также проезда механизмов и пожарных машин расстояние от границы подошвы штабелей до ограждающего забора или фундамента подкрановых путей должно быть не менее 3 м, а до наружной грани головки рельса или бордюра автодороги - не менее 2 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Не разрешается засыпать проезды твердым топливом и загромождать их оборудованием.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570. На складе должен быть обеспечен систематический контроль за температурой в штабелях угля и торфа путем установки в откосах контрольных железных труб и термометров или другим безопасным способом.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повышении температуры выше 60 град. С необходимо производить уплотнение штабеля в местах повышения температуры, выемку разогревшегося угля и торфа или применять другие безопасные методы по снижению температуры.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571. Тушение или охлаждение угля водой непосредственно в штабелях не допускается. Загоревшийся уголь следует тушить водой только после выемки из штабеля.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загорании кускового торфа в штабелях необходимо очаги заливать водой с добавкой смачивателя или забросать сырой торфяной массой и произвести разборку пораженной части штабеля. Загоревшийся фрезерный торф необходимо удалять, а место выемки заполнять сырым торфом и утрамбовывать.</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572. Самовозгоревшийся уголь или торф после охлаждения или тушения вновь укладывать в штабели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outlineLvl w:val="1"/>
        <w:rPr>
          <w:rFonts w:ascii="Times New Roman" w:hAnsi="Times New Roman" w:cs="Times New Roman"/>
          <w:sz w:val="24"/>
          <w:szCs w:val="24"/>
        </w:rPr>
      </w:pPr>
      <w:r w:rsidRPr="008125A5">
        <w:rPr>
          <w:rFonts w:ascii="Times New Roman" w:hAnsi="Times New Roman" w:cs="Times New Roman"/>
          <w:sz w:val="24"/>
          <w:szCs w:val="24"/>
        </w:rPr>
        <w:t>[2] XV. Пожароопасные работы</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612. Составление и разбавление всех видов лаков и красок необходимо производить в изолированных помещениях у наружной стены с оконными проемами или на открытых площадках. Подача окрасочных материалов должна производиться в готовом виде централизованно. Лакокрасочные материалы допускается размещать в цеховой кладовой в количестве, не превышающем сменной потребности. Тара из-под лакокрасочных материалов должна быть плотно закрыта и храниться на специально отведенных площадках.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613. Помещения окрасочных и краскоприготовительных подразделений должны быть оборудованы самостоятельной механической приточно-вытяжной вентиляцией и системами местных отсосов от окрасочных камер, ванн окунания, установок облива, постов ручного окрашивания, сушильных камер и т.п.</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Не разрешается производить окрасочные работы при отключенных системах вентиляции.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614. Пролитые на пол лакокрасочные материалы и растворители следует немедленно убирать при помощи опилок, воды и др. Мытье полов, стен и оборудования горючими растворителями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615. Окрасочные камеры должны быть выполнены из негорючих материалов и оборудованы автономными системами местных отсосов, сблокированными с устройствами, подающими сжатый воздух или лакокрасочный материал к краскораспылителям. Красконагнетательные бачки при окраске распылением должны располагаться вне окрасочных камер.</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616. При окрашивании в электростатическом поле электрокрасящие устройства должны иметь защитную блокировку, исключающую возможность включения распылительных устройств при неработающих системах местных отсосов или неподвижном конвейере.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617. Помещения и рабочие зоны, в которых работают с горючими веществами (приготовление состава и нанесение его на изделия), выделяющими взрывопожароопасные пары, должны быть обеспечены приточно-вытяжной вентиляцией.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Кратность воздухообмена для безопасного ведения работ определяется проектом производства работ согласно расчету.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618. При использовании горючих веществ их количество на рабочем месте не должно превышать сменной потребности. Емкости с горючими веществами нужно открывать только перед использованием, а по окончании работы закрывать и сдавать на склад.</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Тара из-под горючих веществ должна храниться в специально отведенном месте вне помещений.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619. Наносить горючие покрытия на пол следует, как правило, при естественном освещении. Работы необходимо начинать с мест, наиболее удаленных от выходов из помещений, а в коридорах - после завершения работ в помещениях.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620. Наносить эпоксидные смолы, клеи, мастики, в том числе лакокрасочные на основе синтетических смол, и наклеивать плиточные и рулонные полимерные материалы следует после окончания всех строительно-монтажных и санитарно-технических работ перед окончательной окраской помещений.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621. Для производства работ с использованием горючих веществ должен применяться инструмент, изготовленный из материалов, не дающих искр (алюминий, медь, пластмасса, бронза и т.п.). Промывать инструмент и оборудование, применяемое при производстве работ с горючими веществами, необходимо на открытой площадке или в помещении, имеющем вентиляцию.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622. Помещения, в которых работают с горючими веществами и материалами, должны быть обеспечены первичными средствами пожаротушения из расчета два огнетушителя и кошма на 100 м2 помещения.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623. Котлы для растапливания битумов и смол должны быть исправными. Не разрешается устанавливать котлы в чердачных помещениях и на покрытиях.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624. Каждый котел должен быть снабжен плотно закрывающейся крышкой из негорючих материалов. Заполнение котлов допускается не более чем на 3/4 их вместимости. Загружаемый в котел наполнитель должен быть сухим.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625. Во избежание выливания мастики в топку и ее загорания котел необходимо устанавливать наклонно так, чтобы его край, расположенный над топкой, был на 5 - 6 см выше противоположного. Топочное отверстие котла должно быть оборудовано откидным козырьком из негорючего материала.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626. После окончания работ топки котлов должны быть потушены и залиты водой.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627. Для целей пожаротушения места варки битума необходимо обеспечить ящиками с сухим песком емкостью 0,5 м3, лопатами и огнетушителями.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628. При работе передвижных котлов на сжиженном газе газовые баллоны в количестве не более двух должны находиться в вентилируемых шкафах из негорючих материалов, устанавливаемых на расстоянии не менее 20 м от работающих котлов.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Указанные шкафы следует держать постоянно закрытыми на замки.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629. Место варки и разогрева мастик должно быть обваловано (или устроены бортики из негорючих материалов) высотой не менее 0,3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630. Котлы допускается устанавливать группами с количеством в группе не более трех. Расстояние между группами котлов должно быть не менее 9 м. Место варки и разогрева мастик и битумов должно размещаться на специально отведенных площадках и располагаться на расстоянии:</w:t>
      </w:r>
    </w:p>
    <w:p w:rsidR="00C53983" w:rsidRPr="008125A5" w:rsidRDefault="00C53983" w:rsidP="00C53983">
      <w:pPr>
        <w:pStyle w:val="ConsPlusNormal"/>
        <w:widowControl/>
        <w:numPr>
          <w:ilvl w:val="0"/>
          <w:numId w:val="4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от зданий и сооружений IIIб, IV, IVa, V степеней огнестойкости не менее 30 м;</w:t>
      </w:r>
    </w:p>
    <w:p w:rsidR="00C53983" w:rsidRPr="008125A5" w:rsidRDefault="00C53983" w:rsidP="00C53983">
      <w:pPr>
        <w:pStyle w:val="ConsPlusNormal"/>
        <w:widowControl/>
        <w:numPr>
          <w:ilvl w:val="0"/>
          <w:numId w:val="4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от зданий и сооружений III, IIIa степеней огнестойкости не менее 20 м;</w:t>
      </w:r>
    </w:p>
    <w:p w:rsidR="00C53983" w:rsidRPr="008125A5" w:rsidRDefault="00C53983" w:rsidP="00C53983">
      <w:pPr>
        <w:pStyle w:val="ConsPlusNormal"/>
        <w:widowControl/>
        <w:numPr>
          <w:ilvl w:val="0"/>
          <w:numId w:val="4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от зданий и сооружений I и II степеней огнестойкости не менее 10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631. Подогревать битумные составы внутри помещений следует в бачках с электроподогревом. Не разрешается применять для подогрева приборы с открытым огнем.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632. Доставку горячей битумной мастики на рабочие места необходимо осуществлять:</w:t>
      </w:r>
    </w:p>
    <w:p w:rsidR="00C53983" w:rsidRPr="008125A5" w:rsidRDefault="00C53983" w:rsidP="00C53983">
      <w:pPr>
        <w:pStyle w:val="ConsPlusNormal"/>
        <w:widowControl/>
        <w:numPr>
          <w:ilvl w:val="0"/>
          <w:numId w:val="4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 специальных металлических бачках, имеющих форму усеченного конуса, обращенного широкой стороной вниз, с плотно закрывающимися крышками. Крышки должны иметь запорные устройства, исключающие открывание при падении бачка. Переносить мастики в открытой таре не разрешается;</w:t>
      </w:r>
    </w:p>
    <w:p w:rsidR="00C53983" w:rsidRPr="008125A5" w:rsidRDefault="00C53983" w:rsidP="00C53983">
      <w:pPr>
        <w:pStyle w:val="ConsPlusNormal"/>
        <w:widowControl/>
        <w:numPr>
          <w:ilvl w:val="0"/>
          <w:numId w:val="4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насосом по стальному трубопроводу, закрепленному на вертикальных участках к строительной конструкции, не допуская протечек. На горизонтальных участках допускается подача мастики по термостойкому шлангу.</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месте соединения шланга со стальной трубой должен надеваться предохранительный футляр длиной 40 - 50 см (из брезента или других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После наполнения емкости установки для нанесения мастики следует откачать мастику из трубопровода.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633. В процессе варки и разогрева битумных составов не разрешается оставлять котлы без присмотра.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634. При приготовлении битумной мастики разогрев растворителей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635. При смешивании разогретый битум следует вливать в растворитель (бензин, скипидар и др.). Перемешивание разрешается только деревянной мешалкой.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636. Не разрешается пользоваться открытым огнем в радиусе 50 м от места смешивания битума с растворителями.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637. На проведение всех видов огневых работ на временных местах (кроме строительных площадок и частных домовладений) руководитель объекта должен оформить наряд-допуск.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638. Места проведения огневых работ следует обеспечивать первичными средствами пожаротушения (огнетушитель, ящик с песком и лопатой, ведром с водой).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639. He разрешается размещать постоянные места для проведения огневых работ в пожароопасных и взрывопожароопасных помещениях.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640. Технологическое оборудование, на котором предусматривается проведение огневых работ, должно быть приведено во взрывопожаробезопасное состояние путем:</w:t>
      </w:r>
    </w:p>
    <w:p w:rsidR="00C53983" w:rsidRPr="008125A5" w:rsidRDefault="00C53983" w:rsidP="00C53983">
      <w:pPr>
        <w:pStyle w:val="ConsPlusNormal"/>
        <w:widowControl/>
        <w:numPr>
          <w:ilvl w:val="0"/>
          <w:numId w:val="3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освобождения от взрывопожароопасных веществ;</w:t>
      </w:r>
    </w:p>
    <w:p w:rsidR="00C53983" w:rsidRPr="008125A5" w:rsidRDefault="00C53983" w:rsidP="00C53983">
      <w:pPr>
        <w:pStyle w:val="ConsPlusNormal"/>
        <w:widowControl/>
        <w:numPr>
          <w:ilvl w:val="0"/>
          <w:numId w:val="3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отключения от действующих коммуникаций (за исключением коммуникаций, используемых для подготовки к проведению огневых работ);</w:t>
      </w:r>
    </w:p>
    <w:p w:rsidR="00C53983" w:rsidRPr="008125A5" w:rsidRDefault="00C53983" w:rsidP="00C53983">
      <w:pPr>
        <w:pStyle w:val="ConsPlusNormal"/>
        <w:widowControl/>
        <w:numPr>
          <w:ilvl w:val="0"/>
          <w:numId w:val="34"/>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предварительной очистки, промывки, пропарки, вентиляции, сорбции, флегматизации и т.п.</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641. При пропарке внутри технологического оборудования температура подаваемого водяного пара не должна превышать значения, равного 80% от температуры самовоспламенения горючего пара (газа).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642. Промывать технологическое оборудование следует при концентрации в нем паров (газов) вне пределов их воспламенения или в электростатически безопасном режиме.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643. Способы очистки помещений, а также оборудования и коммуникаций, в которых проводятся огневые работы, не должны приводить к образованию взрывоопасных паро- и пылевоздушных смесей и появлению источников зажигания.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644. С целью исключения попадания раскаленных частиц металла в смежные помещения, соседние этажи и т.п. все смотровые, технологические и другие люки (лючки), вентиляционные, монтажные и другие проемы (отверстия) в перекрытиях, стенах и перегородках помещений, где проводятся огневые работы, должны быть закрыты негорючими материалами.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Место проведения огневых работ должно быть очищено от горючих веществ и материалов в радиусе, указанном в таблице.</w:t>
      </w:r>
    </w:p>
    <w:tbl>
      <w:tblPr>
        <w:tblW w:w="0" w:type="auto"/>
        <w:tblInd w:w="70" w:type="dxa"/>
        <w:tblLayout w:type="fixed"/>
        <w:tblCellMar>
          <w:left w:w="70" w:type="dxa"/>
          <w:right w:w="70" w:type="dxa"/>
        </w:tblCellMar>
        <w:tblLook w:val="0000" w:firstRow="0" w:lastRow="0" w:firstColumn="0" w:lastColumn="0" w:noHBand="0" w:noVBand="0"/>
      </w:tblPr>
      <w:tblGrid>
        <w:gridCol w:w="3240"/>
        <w:gridCol w:w="799"/>
        <w:gridCol w:w="800"/>
        <w:gridCol w:w="800"/>
        <w:gridCol w:w="800"/>
        <w:gridCol w:w="800"/>
        <w:gridCol w:w="800"/>
        <w:gridCol w:w="800"/>
        <w:gridCol w:w="800"/>
      </w:tblGrid>
      <w:tr w:rsidR="00C53983" w:rsidRPr="008125A5">
        <w:tblPrEx>
          <w:tblCellMar>
            <w:top w:w="0" w:type="dxa"/>
            <w:bottom w:w="0" w:type="dxa"/>
          </w:tblCellMar>
        </w:tblPrEx>
        <w:trPr>
          <w:cantSplit/>
          <w:trHeight w:val="600"/>
        </w:trPr>
        <w:tc>
          <w:tcPr>
            <w:tcW w:w="3240" w:type="dxa"/>
            <w:tcBorders>
              <w:top w:val="single" w:sz="6" w:space="0" w:color="auto"/>
              <w:left w:val="single" w:sz="6" w:space="0" w:color="auto"/>
              <w:bottom w:val="single" w:sz="6" w:space="0" w:color="auto"/>
              <w:right w:val="single" w:sz="6" w:space="0" w:color="auto"/>
            </w:tcBorders>
          </w:tcPr>
          <w:p w:rsidR="00C53983" w:rsidRPr="008125A5" w:rsidRDefault="00C53983" w:rsidP="002D5E75">
            <w:r w:rsidRPr="008125A5">
              <w:t xml:space="preserve">Высота точки сварки над уровнем пола или прилегающей территории, м </w:t>
            </w:r>
          </w:p>
        </w:tc>
        <w:tc>
          <w:tcPr>
            <w:tcW w:w="799"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0</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2</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3</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4</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6</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8</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10</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Свыше 10</w:t>
            </w:r>
          </w:p>
        </w:tc>
      </w:tr>
      <w:tr w:rsidR="00C53983" w:rsidRPr="008125A5">
        <w:tblPrEx>
          <w:tblCellMar>
            <w:top w:w="0" w:type="dxa"/>
            <w:bottom w:w="0" w:type="dxa"/>
          </w:tblCellMar>
        </w:tblPrEx>
        <w:trPr>
          <w:cantSplit/>
          <w:trHeight w:val="360"/>
        </w:trPr>
        <w:tc>
          <w:tcPr>
            <w:tcW w:w="3240" w:type="dxa"/>
            <w:tcBorders>
              <w:top w:val="single" w:sz="6" w:space="0" w:color="auto"/>
              <w:left w:val="single" w:sz="6" w:space="0" w:color="auto"/>
              <w:bottom w:val="single" w:sz="6" w:space="0" w:color="auto"/>
              <w:right w:val="single" w:sz="6" w:space="0" w:color="auto"/>
            </w:tcBorders>
          </w:tcPr>
          <w:p w:rsidR="00C53983" w:rsidRPr="008125A5" w:rsidRDefault="00C53983" w:rsidP="002D5E75">
            <w:r w:rsidRPr="008125A5">
              <w:t xml:space="preserve">Минимальный радиус зоны очистки, м </w:t>
            </w:r>
          </w:p>
        </w:tc>
        <w:tc>
          <w:tcPr>
            <w:tcW w:w="799"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5</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8</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9</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10</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11</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12</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13</w:t>
            </w:r>
          </w:p>
        </w:tc>
        <w:tc>
          <w:tcPr>
            <w:tcW w:w="800" w:type="dxa"/>
            <w:tcBorders>
              <w:top w:val="single" w:sz="6" w:space="0" w:color="auto"/>
              <w:left w:val="single" w:sz="6" w:space="0" w:color="auto"/>
              <w:bottom w:val="single" w:sz="6" w:space="0" w:color="auto"/>
              <w:right w:val="single" w:sz="6" w:space="0" w:color="auto"/>
            </w:tcBorders>
            <w:vAlign w:val="center"/>
          </w:tcPr>
          <w:p w:rsidR="00C53983" w:rsidRPr="008125A5" w:rsidRDefault="00C53983" w:rsidP="002D5E75">
            <w:pPr>
              <w:jc w:val="center"/>
            </w:pPr>
            <w:r w:rsidRPr="008125A5">
              <w:t>14</w:t>
            </w:r>
          </w:p>
        </w:tc>
      </w:tr>
    </w:tbl>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w:t>
      </w:r>
      <w:r w:rsidRPr="008125A5">
        <w:rPr>
          <w:rFonts w:ascii="Times New Roman" w:hAnsi="Times New Roman" w:cs="Times New Roman"/>
          <w:b/>
          <w:bCs/>
          <w:sz w:val="24"/>
          <w:szCs w:val="24"/>
          <w:lang w:val="en-US"/>
        </w:rPr>
        <w:t xml:space="preserve"> </w:t>
      </w:r>
      <w:r w:rsidRPr="008125A5">
        <w:rPr>
          <w:rFonts w:ascii="Times New Roman" w:hAnsi="Times New Roman" w:cs="Times New Roman"/>
          <w:b/>
          <w:bCs/>
          <w:sz w:val="24"/>
          <w:szCs w:val="24"/>
        </w:rPr>
        <w:t>выполняется</w:t>
      </w:r>
      <w:r w:rsidRPr="008125A5">
        <w:rPr>
          <w:rFonts w:ascii="Times New Roman" w:hAnsi="Times New Roman" w:cs="Times New Roman"/>
          <w:b/>
          <w:bCs/>
          <w:sz w:val="24"/>
          <w:szCs w:val="24"/>
          <w:lang w:val="en-US"/>
        </w:rPr>
        <w:t>.</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645. Находящиеся в пределах указанных радиусов строительные конструкции, настилы полов, отделка и облицовка, а также изоляция и части оборудования, выполненные из горючих материалов, должны быть защищены от попадания на них искр металлическими экранами, асбестовым полотном или другими негорючими материалами и при необходимости политы водой.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646. В помещениях, где выполняются огневые работы, все двери, соединяющие указанные помещения с другими помещениями, в том числе двери тамбур-шлюзов, должны быть плотно закрыты. Окна в зависимости от времени года, температуры в помещении, продолжительности, объема и степени опасности огневых работ должны быть, по возможности, открыты.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647. Помещения, в которых возможно скопление паров ЛВЖ, ГЖ и ГГ, перед проведением огневых работ должны быть провентилированы.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648. Место для проведения сварочных и резательных работ в зданиях и помещениях, в конструкциях которых использованы горючие материалы, должно быть ограждено сплошной перегородкой из негорючего материала. При этом высота перегородки должна быть не менее 1,8 м, а зазор между перегородкой и полом - не более 5 см. Для предотвращения разлета раскаленных частиц указанный зазор должен быть огражден сеткой из негорючего материала с размером ячеек не более 1,0 х 1,0 мм.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649. Перед началом и во время проведения огневых работ должен осуществляться контроль за состоянием парогазовоздушной среды в технологическом оборудовании, на котором проводятся указанные работы, и в опасной зоне.</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случае повышения содержания горючих веществ или снижения концентрации флегматизатора в опасной зоне или технологическом оборудовании до значений предельно допустимых взрывобезопасных концентраций паров (газов) огневые работы должны быть немедленно прекращены.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650. Вскрытие люков и крышек технологического оборудования, выгрузка, перегрузка и слив продуктов, загрузка их через открытые люки, а также другие операции, которые могут привести к возникновению пожаров и взрывов из-за загазованности и запыленности мест, где проводятся огневые работы, не разрешаются.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651. При перерывах в работе, а также в конце рабочей смены сварочная аппаратура должна отключаться, в том числе от электросети, шланги должны быть отсоединены и освобождены от горючих жидкостей и газов, а в паяльных лампах давление должно быть полностью стравлено.</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По окончании работ вся аппаратура и оборудование должны быть убраны в специально отведенные помещения (места).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652. При организации постоянных мест проведения огневых работ более чем на 10 постах (сварочные, резательные мастерские) должно быть предусмотрено централизованное электро- и газоснабжение.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653. В сварочной мастерской при наличии не более 10 сварочных постов допускается для каждого поста иметь по одному запасному баллону с кислородом и горючим газом. Запасные баллоны должны быть ограждены щитами из негорючих материалов или храниться в специальных пристройках к мастерской.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654. При проведении огневых работ запрещается:</w:t>
      </w:r>
    </w:p>
    <w:p w:rsidR="00C53983" w:rsidRPr="008125A5" w:rsidRDefault="00C53983" w:rsidP="00C53983">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приступать к работе при неисправной аппаратуре;</w:t>
      </w:r>
    </w:p>
    <w:p w:rsidR="00C53983" w:rsidRPr="008125A5" w:rsidRDefault="00C53983" w:rsidP="00C53983">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производить огневые работы на свежеокрашенных горючими красками (лаками) конструкциях и изделиях;</w:t>
      </w:r>
    </w:p>
    <w:p w:rsidR="00C53983" w:rsidRPr="008125A5" w:rsidRDefault="00C53983" w:rsidP="00C53983">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использовать одежду и рукавицы со следами масел, жиров, бензина, керосина и других горючих жидкостей;</w:t>
      </w:r>
    </w:p>
    <w:p w:rsidR="00C53983" w:rsidRPr="008125A5" w:rsidRDefault="00C53983" w:rsidP="00C53983">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хранить в сварочных кабинах одежду, ЛВЖ, ГЖ и другие горючие материалы;</w:t>
      </w:r>
    </w:p>
    <w:p w:rsidR="00C53983" w:rsidRPr="008125A5" w:rsidRDefault="00C53983" w:rsidP="00C53983">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допускать к самостоятельной работе учеников, а также работников, не имеющих квалификационного удостоверения и талона по технике пожарной безопасности;</w:t>
      </w:r>
    </w:p>
    <w:p w:rsidR="00C53983" w:rsidRPr="008125A5" w:rsidRDefault="00C53983" w:rsidP="00C53983">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допускать соприкосновение электрических проводов с баллонами со сжатыми, сжиженными и растворенными газами;</w:t>
      </w:r>
    </w:p>
    <w:p w:rsidR="00C53983" w:rsidRPr="008125A5" w:rsidRDefault="00C53983" w:rsidP="00C53983">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производить работы на аппаратах и коммуникациях, заполненных горючими и токсичными веществами, а также находящихся под электрическим напряжением;</w:t>
      </w:r>
    </w:p>
    <w:p w:rsidR="00C53983" w:rsidRPr="008125A5" w:rsidRDefault="00C53983" w:rsidP="00C53983">
      <w:pPr>
        <w:pStyle w:val="ConsPlusNormal"/>
        <w:widowControl/>
        <w:numPr>
          <w:ilvl w:val="0"/>
          <w:numId w:val="1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проведение огневых работ 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655. Проведение огневых работ на элементах зданий, выполненных из легких металлических конструкций с горючими и трудногорючими утеплителями,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656. Переносные ацетиленовые генераторы следует устанавливать на открытых площадках. Допускается временная их работа в хорошо проветриваемых помещениях.</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Ацетиленовые генераторы необходимо ограждать и размещать не ближе 10 м от мест проведения огневых работ, а также от мест забора воздуха компрессорами и вентиляторами.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В местах установки ацетиленового генератора должны быть вывешены аншлаги (плакаты) "Вход посторонним воспрещен - огнеопасно", "Не курить", "Не проходить с огнем".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657. По окончании работы карбид кальция в переносном генераторе должен быть выработан. Известковый ил, удаляемый из генератора, должен быть выгружен в приспособленную для этих целей тару и слит в иловую яму или специальный бункер.</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Открытые иловые ямы должны быть ограждены перилами, а закрытые иметь негорючие перекрытия и оборудованы вытяжной вентиляцией и люками для удаления ила.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Курение и применение открытого огня в радиусе менее 10 м от мест хранения ила не разрешается, о чем должны быть вывешены соответствующие запрещающие знаки.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658. Закрепление газоподводящих шлангов на присоединительных ниппелях аппаратуры, горелок, резаков и редукторов должно быть надежно и выполнено с помощью хомутов или не менее чем в двух местах по длине ниппеля мягкой отожженной (вязальной) проволокой.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На ниппели водяных затворов шланги должны плотно надеваться, но не закрепляться.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659. Карбид кальция должен храниться в сухих, проветриваемых помещениях.</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Не разрешается размещать склады для хранения карбида кальция в подвальных помещениях и низких затапливаемых местах.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660. В механизированных складах допускается хранение барабанов с карбидом кальция в три яруса при вертикальном положении, а при отсутствии механизации - не более трех ярусов при горизонтальном положении и не более двух ярусов при вертикальном положении. Между ярусами барабанов должны быть уложены доски толщиной 40 - 50 мм.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Ширина проходов между уложенными в штабели барабанами с карбидом кальция должна быть не менее 1,5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661. В помещениях ацетиленовых установок, где не имеется промежуточного склада карбида кальция, разрешается хранить одновременно не свыше 200 кг карбида кальция, причем из этого количества в открытом виде может быть не более одного барабана.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662. Вскрытые барабаны с карбидом кальция следует защищать непроницаемыми для воды крышками.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663. В местах хранения и вскрытия барабанов с карбидом кальция запрещается курение, пользование открытым огнем и применение искрообразующего инструмента.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664. Хранение и транспортирование баллонов с газами должно осуществляться только с навинченными на их горловины предохранительными колпаками. При транспортировании баллонов нельзя допускать толчков и ударов. К месту сварочных работ баллоны должны доставляться на специальных тележках, носилках, санках.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665. Баллоны с газом при их хранении, транспортировании и эксплуатации должны быть защищены от действия солнечных лучей и других источников тепла.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Баллоны, устанавливаемые в помещениях, должны находиться от приборов отопления и печей на расстоянии не менее 1 м, а от источников тепла с открытым огнем - не менее 5 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Расстояние от горелок (по горизонтали) до перепускных рамповых (групповых) установок должно быть не менее 10 м, а до отдельных баллонов с кислородом или ГГ - не менее 5 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Хранение в одном помещении кислородных баллонов и баллонов с ГГ, а также карбида кальция, красок, масел и жиров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666. При обращении с порожними баллонами из-под кислорода или ГГ должны соблюдаться такие же меры безопасности, как и с наполненными баллонами.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667. При проведении газосварочных или газорезательных работ запрещается:</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отогревать замерзшие ацетиленовые генераторы, трубопроводы, вентили, редукторы и другие детали сварочных установок открытым огнем или раскаленными предметами;</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допускать соприкосновение кислородных баллонов, редукторов и другого сварочного оборудования с различными маслами, а также промасленной одеждой и ветошью;</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работать от одного водяного затвора двум сварщикам;</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загружать карбид кальция завышенной грануляции или проталкивать его в воронку аппарата с помощью железных прутков и проволоки, а также работать на карбидной пыли;</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загружать карбид кальция в мокрые загрузочные корзины или при наличии воды в газосборнике, а также загружать корзины карбидом более половины их объема при работе генераторов "вода на карбид";</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производить продувку шланга для ГГ кислородом и кислородного шланга ГГ, а также взаимозаменять шланги при работе;</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пользоваться шлангами, длина которых превышает 30 м, а при производстве монтажных работ - 40 м;</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перекручивать, заламывать или зажимать газоподводящие шланги;</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переносить генератор при наличии в газосборнике ацетилена;</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форсировать работу ацетиленовых генераторов путем преднамеренного увеличения давления газа в них или увеличения единовременной загрузки карбида кальция;</w:t>
      </w:r>
    </w:p>
    <w:p w:rsidR="00C53983" w:rsidRPr="008125A5" w:rsidRDefault="00C53983" w:rsidP="00C53983">
      <w:pPr>
        <w:pStyle w:val="ConsPlusNormal"/>
        <w:widowControl/>
        <w:numPr>
          <w:ilvl w:val="0"/>
          <w:numId w:val="1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применять медный инструмент для вскрытия барабанов с карбидом кальция, а также медь в качестве припоя для пайки ацетиленовой аппаратуры и в других местах, где возможно соприкосновение с ацетиленом.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668. Полы в помещениях, где организованы постоянные места проведения сварочных работ, должны быть выполнены из негорючих материалов. Допускается устройство деревянных торцевых полов на негорючем основании в помещениях, в которых производится сварка без предварительного нагрева деталей.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669. Не разрешается использовать провода без изоляции или с поврежденной изоляцией, а также применять нестандартные аппараты защиты.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670. Соединять сварочные провода следует при помощи опрессования, сварки, пайки или специальных зажимов. Подключение электропроводов к электрододержателю, свариваемому изделию и сварочному аппарату должно выполняться при помощи медных кабельных наконечников, скрепленных болтами с шайбами.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671. Провода, подключенные к сварочным аппаратам, распределительным щитам и другому оборудованию, а также к местам сварочных работ, должны быть надежно изолированы и в необходимых местах защищены от действия высокой температуры, механических повреждений или химических воздействий.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672. Кабели (провода) электросварочных машин должны располагаться от трубопроводов кислорода на расстоянии не менее 0,5 м, а от трубопроводов ацетилена и других ГГ - не менее 1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673. В качестве обратного проводника, соединяющего свариваемое изделие с источником сварочного тока, могут служить стальные или алюминиевые шины любого профиля, сварочные плиты, стеллажи и сама свариваемая конструкция при условии, если их сечение обеспечивает безопасное по условиям нагрева протекание тока.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Соединение между собой отдельных элементов, используемых в качестве обратного проводника, должно выполняться с помощью болтов, струбцин или зажимов.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674. Использование в качестве обратного проводника внутренних железнодорожных путей, сети заземления или зануления, а также металлических конструкций зданий, коммуникаций и технологического оборудования не разрешается. В этих случаях сварка должна производиться с применением двух проводов.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675. При проведении электросварочных работ во взрывопожароопасных и пожароопасных помещениях и сооружениях обратный проводник от свариваемого изделия до источника тока выполняется только изолированным проводом, причем по качеству изоляции он не должен уступать прямому проводнику, присоединяемому к электрододержателю.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676. Конструкция электрододержателя для ручной сварки должна обеспечивать надежное зажатие и быструю смену электродов, а также исключать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 Рукоятка электрододержателя должна быть сделана из негорючего диэлектрического и теплоизолирующего материала.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677. Электроды, применяемые при сварке, должны быть заводского изготовления и соответствовать номинальной величине сварочного тока.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смене электродов их остатки (огарки) следует помещать в специальный металлический ящик, устанавливаемый у места сварочных работ.</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678. Электросварочная установка на время работы должна быть заземлена. Помимо заземления основного электросварочного оборудования в сварочных установках следует непосредственно заземлять тот зажим вторичной обмотки сварочного трансформатора, к которому присоединяется проводник, идущий к изделию (обратный проводник).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679. Чистка агрегата и пусковой аппаратуры должна производиться ежедневно после окончания работы. Техническое обслуживание и планово-предупредительный ремонт сварочного оборудования должны производиться в соответствии с графиком.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680. Питание дуги в установках для атомно-водородной сварки должно обеспечиваться от отдельного трансформатора. Непосредственное питание дуги от распределительной сети через регулятор тока любого типа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681. При атомно-водородной сварке в горелке должно быть предусмотрено автоматическое отключение напряжения и прекращение подачи водорода в случае разрыва цепи.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Оставлять включенные горелки без присмотра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682. При проведении электросварочных работ во взрывопожароопасных зонах:</w:t>
      </w:r>
    </w:p>
    <w:p w:rsidR="00C53983" w:rsidRPr="008125A5" w:rsidRDefault="00C53983" w:rsidP="00C53983">
      <w:pPr>
        <w:pStyle w:val="ConsPlusNormal"/>
        <w:widowControl/>
        <w:numPr>
          <w:ilvl w:val="0"/>
          <w:numId w:val="1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рекомендуется использовать источники питания постоянного тока или специальные источники переменного тока, имеющие в конструкции импульсные генераторы, повышающие напряжение между электродом и свариваемым изделием в момент повторного возбуждения дуги (источник питания типа "разряд");</w:t>
      </w:r>
    </w:p>
    <w:p w:rsidR="00C53983" w:rsidRPr="008125A5" w:rsidRDefault="00C53983" w:rsidP="00C53983">
      <w:pPr>
        <w:pStyle w:val="ConsPlusNormal"/>
        <w:widowControl/>
        <w:numPr>
          <w:ilvl w:val="0"/>
          <w:numId w:val="1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 пожароопасных зонах класса П-II труднодоступные для очистки от пыли места рекомендуется обрабатывать двухпроцентным раствором пенообразователя из расчета 1 л раствора на 1 м2;</w:t>
      </w:r>
    </w:p>
    <w:p w:rsidR="00C53983" w:rsidRPr="008125A5" w:rsidRDefault="00C53983" w:rsidP="00C53983">
      <w:pPr>
        <w:pStyle w:val="ConsPlusNormal"/>
        <w:widowControl/>
        <w:numPr>
          <w:ilvl w:val="0"/>
          <w:numId w:val="1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сварку в вертикальном и потолочном положении необходимо выполнять электродами диаметром не более 4 мм. При этом величина сварочного тока должна быть на 20% ниже, чем при сварке в нижнем горизонтальном положении;</w:t>
      </w:r>
    </w:p>
    <w:p w:rsidR="00C53983" w:rsidRPr="008125A5" w:rsidRDefault="00C53983" w:rsidP="00C53983">
      <w:pPr>
        <w:pStyle w:val="ConsPlusNormal"/>
        <w:widowControl/>
        <w:numPr>
          <w:ilvl w:val="0"/>
          <w:numId w:val="1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перед включением электросварочной установки следует убедиться в отсутствии электрода в электрододержателе.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683. При бензо- и керосинорезательных работах рабочее место должно быть организовано так же, как при электросварочных работах. Особое внимание следует обращать на предотвращение разлива и правильное хранение ЛВЖ и ГЖ, соблюдение режима резки и ухода за бачком с горючим.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684. Хранение запаса горючего на месте проведения бензо- и керосинорезательных работ допускается в количестве не более сменной потребности. Горючее следует хранить в исправной небьющейся плотно закрывающейся специальной таре на расстоянии не менее 10 м от места производства огневых работ.</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685. Для бензо- и керосинорезательных работ следует применять горючее без посторонних примесей и воды. Заполнять бачок горючим более 3/4 его объема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686. Бачок для горючего должен быть исправным и герметичным. Бачки, не прошедшие гидроиспытаний давлением 1 МПа, имеющие течь горючей смеси, неисправный насос или манометр, к эксплуатации не допускаются.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687. Перед началом работ необходимо проверить исправность арматуры бензо- и керосинореза, плотность соединений шлангов на ниппелях, исправность резьбы в накидных гайках и головках.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688. Разогревать испаритель резака посредством зажигания налитой на рабочем месте ЛВЖ или ГЖ не разрешается.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689. Бачок с горючим должен находиться не ближе 5 м от баллонов с кислородом и от источника открытого огня и не ближе 3 м от рабочего места. При этом бачок должен быть расположен так, чтобы на него не попадали пламя и искры при работе.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690. При проведении бензо- и керосинорезательных работ запрещается:</w:t>
      </w:r>
    </w:p>
    <w:p w:rsidR="00C53983" w:rsidRPr="008125A5" w:rsidRDefault="00C53983" w:rsidP="00C53983">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иметь давление воздуха в бачке с горючим, превышающее рабочее давление кислорода в резаке;</w:t>
      </w:r>
    </w:p>
    <w:p w:rsidR="00C53983" w:rsidRPr="008125A5" w:rsidRDefault="00C53983" w:rsidP="00C53983">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перегревать испаритель резака, а также подвешивать резак во время работы вертикально, головкой вверх;</w:t>
      </w:r>
    </w:p>
    <w:p w:rsidR="00C53983" w:rsidRPr="008125A5" w:rsidRDefault="00C53983" w:rsidP="00C53983">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зажимать, перекручивать или заламывать шланги, подающие кислород или горючее к резаку;</w:t>
      </w:r>
    </w:p>
    <w:p w:rsidR="00C53983" w:rsidRPr="008125A5" w:rsidRDefault="00C53983" w:rsidP="00C53983">
      <w:pPr>
        <w:pStyle w:val="ConsPlusNormal"/>
        <w:widowControl/>
        <w:numPr>
          <w:ilvl w:val="0"/>
          <w:numId w:val="12"/>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использовать кислородные шланги для подвода бензина или керосина к резаку.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691. Рабочее место при проведении паяльных работ должно быть очищено от горючих материалов, а находящиеся на расстоянии менее 5 м конструкции из горючих материалов должны быть защищены экранами из негорючих материалов или политы водой (водным раствором пенообразователя и т.п.).</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692. Паяльные лампы необходимо содержать в полной исправности и не реже одного раза в месяц проверять их на прочность и герметичность с занесением результатов и даты проверки в специальный журнал. Кроме того, не реже одного раза в год должны проводиться их контрольные гидроиспытания.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693. Каждая паяльная лампа должна иметь паспорт с указанием результатов заводских гидроиспытаний и допускаемого рабочего давления. Предохранительные клапаны должны быть отрегулированы на заданное давление, а манометры на лампах находиться в исправном состоянии.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694. Заправлять паяльные лампы горючим и разжигать их следует в специально отведенных для этих целей местах.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695. Для предотвращения выброса пламени из паяльной лампы заправляемое в лампу горючее должно быть очищено от посторонних примесей и воды.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696. Во избежание взрыва паяльной лампы запрещается:</w:t>
      </w:r>
    </w:p>
    <w:p w:rsidR="00C53983" w:rsidRPr="008125A5" w:rsidRDefault="00C53983" w:rsidP="00C53983">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применять в качестве горючего для ламп, работающих на керосине, бензин или смеси бензина с керосином;</w:t>
      </w:r>
    </w:p>
    <w:p w:rsidR="00C53983" w:rsidRPr="008125A5" w:rsidRDefault="00C53983" w:rsidP="00C53983">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повышать давление в резервуаре лампы при накачке воздуха более допустимого рабочего давления, указанного в паспорте;</w:t>
      </w:r>
    </w:p>
    <w:p w:rsidR="00C53983" w:rsidRPr="008125A5" w:rsidRDefault="00C53983" w:rsidP="00C53983">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заполнять лампу горючим более чем на 3/4 объема ее резервуара;</w:t>
      </w:r>
    </w:p>
    <w:p w:rsidR="00C53983" w:rsidRPr="008125A5" w:rsidRDefault="00C53983" w:rsidP="00C53983">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отвертывать воздушный винт и наливную пробку, когда лампа горит или еще не остыла;</w:t>
      </w:r>
    </w:p>
    <w:p w:rsidR="00C53983" w:rsidRPr="008125A5" w:rsidRDefault="00C53983" w:rsidP="00C53983">
      <w:pPr>
        <w:pStyle w:val="ConsPlusNormal"/>
        <w:widowControl/>
        <w:numPr>
          <w:ilvl w:val="0"/>
          <w:numId w:val="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ремонтировать лампу, а также выливать из нее или заправлять ее горючим вблизи открытого огня (в том числе, горящей спички, сигареты и т.п.).</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outlineLvl w:val="1"/>
        <w:rPr>
          <w:rFonts w:ascii="Times New Roman" w:hAnsi="Times New Roman" w:cs="Times New Roman"/>
          <w:sz w:val="24"/>
          <w:szCs w:val="24"/>
        </w:rPr>
      </w:pPr>
      <w:r w:rsidRPr="008125A5">
        <w:rPr>
          <w:rFonts w:ascii="Times New Roman" w:hAnsi="Times New Roman" w:cs="Times New Roman"/>
          <w:sz w:val="24"/>
          <w:szCs w:val="24"/>
        </w:rPr>
        <w:t>[2] XVI. Автозаправочные комплексы и станции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698. Для осуществления контроля за выполнением требований пожарной безопасности, инспектирования АЗК (АЗС), оперативного получения необходимой для работы справочной и технической информации на АЗК (АЗС) должна находиться следующая документация:</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выкопировка из утвержденного в установленном порядке генерального плана АЗК (АЗС), содержащая схему размещения объектов на его территории с указанием расстояний между ними и до ближайших к АЗК (АЗС) объектов, а также схему движения транспортных средств по указанной территории;</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сертификаты на имеющееся оборудование;</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технико-эксплуатационная документация (далее - ТЭД) на технологические системы и оборудование АЗС, утвержденная и согласованная в установленном порядке;</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план локализации и ликвидации пожароопасных ситуаций и пожаров на АЗК (АЗС), согласованный с Государственной противопожарной службой;</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план-схема ближайших водоисточников с указанием расстояний до них и дебита водоисточников;</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план эвакуации людей и транспортных средств с территории АЗК (АЗС), согласованный с Государственной противопожарной службой;</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документы, определяющие ответственность за обеспечение пожарной безопасности при эксплуатации АЗК (АЗС);</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инструкции, определяющие требования по обеспечению пожарной безопасности при эксплуатации и техническом обслуживании АЗК (АЗС), разработанные на основе Руководства по эксплуатации технологических систем и оборудования АЗК (АЗС), входящего в состав ТЭД;</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должностная инструкция работника охраны АЗК (АЗС) (если охрана АЗК или АЗС предусматривается), разработанная с учетом требований пожарной безопасности, предъявляемым к АЗК (АЗС);</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график проведения регламентных работ;</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журнал учета проведения регламентных работ;</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журнал учета регламентных и ремонтных работ, проводимых на системах молниезащиты АЗК (АЗС);</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журнал учета нефтепродуктов;</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журнал учета ремонта оборудования;</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журнал регистрации первичного и повторного инструктажей на рабочем месте по безопасности труда, производственной санитарии и пожарной безопасности;</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дежурный или сменный (при организации посменной работы АЗК или АЗС) журнал;</w:t>
      </w:r>
    </w:p>
    <w:p w:rsidR="00C53983" w:rsidRPr="008125A5" w:rsidRDefault="00C53983" w:rsidP="00C53983">
      <w:pPr>
        <w:pStyle w:val="ConsPlusNormal"/>
        <w:widowControl/>
        <w:numPr>
          <w:ilvl w:val="0"/>
          <w:numId w:val="2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другие документы, которые, по мнению руководителя (владельца) АЗК (АЗС), необходимы для безопасной эксплуатации.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699. Очистка и предремонтная подготовка оборудования, в котором обращалось топливо или его пары (резервуары, емкости, трубопроводы и т.п.), должны осуществляться работниками АЗК (АЗС), прошедшими специальную подготовку, или специализированными организациями, имеющими лицензию на данный вид деятельности.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700. Технологическое оборудование, предназначенное для использования пожароопасных и взрывопожароопасных веществ и материалов, должно соответствовать ТЭД, техническим условиям (далее - ТУ) и конструкторской документации, согласованным и утвержденным в установленном порядке.</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Топливозаправочная станция (далее - ТЗС) в сборе должна быть проверена в заводских условиях на герметичность давлением, превышающим давление соответствующих периодических испытаний (величины давлений периодических испытаний должны быть приведены в ТЭД на ТЗС) не менее чем на 20%, а также на срабатывание ее систем противоаварийной защиты с оформлением соответствующих актов, являющихся обязательным приложением к ТЭД.</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701. Технологическое оборудование должно иметь исправные системы предотвращения, локализации и ликвидации пожароопасных ситуаций и пожаров, приборы контроля и регулирования, обеспечивающие пожарную безопасность процесса.</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Запрещается выполнять технологические операции на оборудовании при отсутствии указанных систем и приборов, предусмотренных ТЭД и ТУ на это оборудование, их отключении или просроченных сроках их проверки.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702. На пультах управления системами предотвращения, локализации и ликвидации пожароопасных ситуаций и пожаров, приборах контроля и регулирования должны быть обозначены допустимые области параметров (давление, температура, концентрация, уровень налива и т.п.), обеспечивающие пожаробезопасную работу технологического оборудования.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отклонении хотя бы одного параметра от допустимых пределов указанные системы должны подавать предупредительные и аварийные сигналы (звуковые и световые), а при достижении предельно допустимых значений - исключать дальнейшее изменение параметров, способное привести к пожароопасным ситуациям или пожару.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703. Технологическое оборудование должно быть герметичным. Запрещается эксплуатировать технологическое оборудование при наличии утечек топлива. При обнаружении утечек необходимо немедленно принять меры по ликвидации неисправности. Запрещается выполнять технологические операции при неисправном оборудовании, а также вносить конструктивные изменения, повышающие уровень пожарной опасности АЗК (АЗС).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704. Степень заполнения резервуаров топливом не должна превышать 95% их внутреннего геометрического объема.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705. Стационарные автоматические газосигнализаторы довзрывоопасных концентраций (для тех АЗС, где они предусмотрены нормами пожарной безопасности) должны находиться в работоспособном состоянии, иметь функцию самоконтроля исправности и поверяться в соответствии с ТУ или руководством по их эксплуатации.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отсутствии стационарных газосигнализаторов необходимо периодически, в соответствии с графиком, производить анализ воздушной среды переносными газосигнализаторами в целях определения наличия взрывоопасной концентрации паров нефтепродуктов в замкнутых пространствах технологических систем, в которых наличие паров топлива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706. Основное и вспомогательное технологическое оборудование должно иметь защиту от статического электричества.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707. Очистка внутренних поверхностей аппаратов и трубопроводов должна производиться пожаробезопасным способом согласно графику.</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709. В случае применения резервуаров с двойными стенками с заполнением межстенного пространства азотом это межстенное пространство должно быть продуто азотом до достижения в газовоздушной среде концентрации кислорода не более 10% (об.).</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Для обеспечения пожарной безопасности при проведении пневматических испытаний на герметичность оборудования технологических систем АЗС (межстенное пространство резервуара, внутреннее пространство резервуара, трубопроводы и т.п.) необходимо использовать инертный газ (азот, углекислый газ и т.п.). В случае обнаружения негерметичности оборудования эксплуатация АЗС должна быть немедленно приостановлена до полного устранения неисправности.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Работники АЗС, проводящие пневматические испытания на герметичность оборудования, должны иметь удостоверение на право самостоятельной работы по транспортированию и обслуживанию сосудов (баллонов), работающих под давлением.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710. Работы в зонах, в которых возможно образование горючих паровоздушных смесей, следует выполнять искробезопасным инструментом и в одежде и обуви, не способных вызвать искру, на специально отведенных площадках.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711. Ремонтные и регламентные работы внутри резервуаров можно проводить только при условии, что концентрация паров топлива не превышает 20% НКПР, и непрерывном контроле газовой среды.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712. Перевозка, установка, перемещение на площадке, выполнение ремонтных работ бывших в употреблении резервуаров допускаются только с емкостями, опорожненными, пропаренными водяным паром и (или) промытыми теплой водой (водными растворами пожаробезопасных технических моющих средств) и продутыми инертным газом, а также проверенными на наличие паров топлива с помощью газосигнализаторов.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713. При эксплуатации АЗС полное опорожнение резервуаров с бензином не допускается (то есть необходимо, чтобы в резервуаре находилось не менее 5% от номинального уровня наполнения резервуара бензином), за исключением случаев, когда опорожнение производится для очистки резервуаров, проверки состояния их внутренних стенок, выполнения ремонтных работ, изменения вида хранения топлива и т.д.</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714. Процесс обесшламливания надземных резервуаров (удаление подтоварной воды и твердых частиц) для хранения бензина следует проводить при температуре окружающего воздуха не ниже 0 град. С при обязательном наличии в резервуаре бензина в количестве не менее 20% от максимально допустимого.</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715. Операция обесшламливания резервуаров всех типов должна производиться закрытым способом посредством либо специально предусмотренной для этой цели техники, допущенной к применению на территории Российской Федерации и имеющей соответствующий сертификат, либо ручным насосом, выполненным из неискрящих материалов и предназначенным для работы с бензином и дизельным топливом. При использовании ручных насосов слив шлама должен осуществляться только в закрытую емкость с минимально возможной площадью открытой поверхности жидкости. Емкость для шлама должна быть установлена на поддон на прилегающей к резервуару территории и заземлена. При обесшламливании все люки и штуцера, не относящиеся к этой операции, должны быть закрыты. При многокамерном исполнении резервуаров обесшламливание производится раздельно для каждой камеры.</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После окончания обесшламливания шлам необходимо немедленно удалить с территории АЗК (АЗС). Хранение емкости со шламом на территории АЗК (АЗС)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716. Не допускается снимать огнепреградитель или снабженный им дыхательный клапан на выходе трубопровода системы деаэрации без герметичного перекрытия этого трубопровода запорной арматурой. Тип огнепреградителя должен соответствовать условиям его нормального функционирования в климатических условиях района эксплуатации.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717. При наличии в конструкции технологической системы линии рециркуляции паров топлива из топливного бака транспортного средства в резервуар перекрытие трубопровода деаэрации резервуара для осуществления рециркуляции паров топлива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718. Техническое обслуживание оборудования АЗК (АЗС), регламентные работы, метрологические испытания приборного и предохранительного оборудования должны проводиться в строгом соответствии с графиком этих работ. Производство каких-либо регламентных работ, не указанных в ТЭД на технологическое оборудование, не допускается. Такие работы следует выполнять в ремонтных мастерских.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719. На проведение ремонтных работ на территории, в зданиях, сооружениях, помещениях, технологических системах АЗК (АЗС) руководитель объекта должен оформить наряд-допуск.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720. Смене вида топлива (бензин-дизельное топливо) в резервуарах (камерах) АЗС должна предшествовать их полная очистка от предыдущего продукта и соответствующее изменение надписи с указанием вида хранимого топлива на корпусе наземного резервуара или на видных местах трубопроводов налива подземных резервуаров - у муфты для подсоединения напорно-всасывающего рукава автоцистерны (далее - АЦ).</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721. Наполнение резервуаров топливом следует выполнять только закрытым способом. Выход паров топлива в окружающее пространство, помимо трубопроводов деаэрации резервуаров (камер) или через дыхательный клапан АЦ, должен быть исключен.</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722. Перед заполнением резервуара (камеры) топливом из АЦ необходимо замерить уровень топлива в резервуаре (камере) и убедиться в исправности противоаварийных систем. Процесс заполнения резервуара должен контролироваться работниками АЗС и водителем АЦ.</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723. При нахождении на территории АЗК (АЗС) АЦ наличие транспортных средств, посторонних лиц и другой АЦ на этой территории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На АЗС с подземными резервуарами и отнесенными от них топливораздаточными колонками (далее - ТРК) допускается осуществление операций по заправке транспортных средств из резервуаров, в которые не производится наполнение топливом из АЦ, при условии использования одной АЦ, оборудованной донным клапаном. При этом должен быть предусмотрен обособленный проезд для АЦ по территории АЗК (АЗС).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724. Операции по наполнению резервуаров АЗС из АЦ, не оборудованных донным клапаном, должны проводиться в следующей последовательности:</w:t>
      </w:r>
    </w:p>
    <w:p w:rsidR="00C53983" w:rsidRPr="008125A5" w:rsidRDefault="00C53983" w:rsidP="00C53983">
      <w:pPr>
        <w:pStyle w:val="ConsPlusNormal"/>
        <w:widowControl/>
        <w:numPr>
          <w:ilvl w:val="0"/>
          <w:numId w:val="2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установить у заправочной площадки для АЦ и привести в готовность два передвижных воздушно-пенных огнетушителя объемом не менее 100 л каждый;</w:t>
      </w:r>
    </w:p>
    <w:p w:rsidR="00C53983" w:rsidRPr="008125A5" w:rsidRDefault="00C53983" w:rsidP="00C53983">
      <w:pPr>
        <w:pStyle w:val="ConsPlusNormal"/>
        <w:widowControl/>
        <w:numPr>
          <w:ilvl w:val="0"/>
          <w:numId w:val="2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перекрыть лоток отвода атмосферных осадков, загрязненных нефтепродуктами, с заправочной площадки для АЦ и открыть трубопровод отвода проливов топлива в аварийный резервуар;</w:t>
      </w:r>
    </w:p>
    <w:p w:rsidR="00C53983" w:rsidRPr="008125A5" w:rsidRDefault="00C53983" w:rsidP="00C53983">
      <w:pPr>
        <w:pStyle w:val="ConsPlusNormal"/>
        <w:widowControl/>
        <w:numPr>
          <w:ilvl w:val="0"/>
          <w:numId w:val="25"/>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установить АЦ на заправочную площадку, заземлить АЦ и приступить к операции наполнения резервуаров АЗС топливом.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725. АЦ во время слива должны быть присоединены к заземляющему устройству. Гибкий заземляющий проводник должен быть постоянно присоединен к корпусу АЦ и иметь на конце струбцину или наконечник под болт для присоединения к заземляющему устройству.</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наличии инвентарного проводника заземление надо проводить в следующем порядке: заземляющий проводник вначале присоединяют к корпусу цистерны, а затем к заземляющему устройству. Не допускается присоединять заземляющие проводники к окрашенным и загрязненным металлическим частям АЦ. Каждая цистерна автопоезда должна быть заземлена отдельно до полного слива из нее нефтепродукта.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726. При заправке транспортных средств на АЗС должны соблюдаться следующие правила:</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мотоциклы и мотороллеры следует подавать к ТРК с заглушенными двигателями, пуск и остановка которых производится на расстоянии не менее 15 м от колонок, автомобили - своим ходом;</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загрязненные нефтепродуктами части автомобилей, мотоциклов и мотороллеров до пуска двигателей водители должны протереть насухо;</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случайно пролитые на землю нефтепродукты необходимо засыпать песком, а пропитанный песок и промасленные обтирочные материалы собрать в металлические ящики с плотно закрывающимися крышками в искробезопасном исполнении и по окончании рабочего дня вывезти с территории АЗС;</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расстояние между стоящим под заправкой и следующим за ним автомобилями, находящимися в очереди, должно быть не менее 1 м; при этом для каждого транспортного средства должна быть обеспечена возможность маневрирования и выезда с территории АЗС, для чего на покрытии дорог должна быть нанесена отличительная разметка или иные визуальные указатели.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727. На АЗС запрещается:</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заправка транспортных средств с работающими двигателями;</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проезд транспортных средств над подземными резервуарами, если это не предусмотрено в ТУ и ТЭД на применяемую технологическую систему, согласованных и утвержденных в установленном порядке;</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заполнение резервуаров топливом и выдача топлива потребителям во время грозы и во время опасности проявления атмосферных разрядов;</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работа в одежде и в обуви, загрязненных топливом и способных вызывать искру;</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заправка транспортных средств, в которых находятся пассажиры (за исключением легковых автомобилей с количеством дверей не менее четырех);</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заправка транспортных средств, груженных опасными грузами классов 1 - 9 (взрывчатые вещества, сжатые и сжиженные горючие газы, легковоспламеняющиеся жидкости и материалы, ядовитые и радиоактивные вещества и др.), за исключением специально предусмотренных для этого топливозаправочных пунктов;</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въезд тракторов, не оборудованных искрогасителями, на территорию АЗС, на которых осуществляются операции по приему, хранению или выдаче бензина;</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проведение ремонтных работ, не связанных непосредственно с ремонтом оборудования, зданий и сооружений АЗС.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728. Автомобили, ожидающие очереди для заправки, должны находиться на специальной площадке подпора, обозначенной указательным знаком и расположенной при въезде на территорию заправочных островков АЗС, вне зоны расположения топливных резервуаров и колонок.</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729. Технологическое оборудование на автозаправочных станциях должно содержаться в исправном состоянии.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Крышки и заглушки фланцев, патрубков, штуцеров и тому подобное, которые отделяют топливо и его пары от атмосферы, должны быть оборудованы в местах соприкосновения с арматурой неискрообразующими прокладками, выполненными из устойчивых к воздействию нефтепродуктов и окружающей среды материалов, и герметично закрыты. Указанные крышки и заглушки, которые предусматривается открывать при эксплуатации АЗС, должны иметь искробезопасное исполнение.</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Запрещается эксплуатация ТРК при наличии утечек нефтепродукта.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730. Передвижные автозаправочные станции (далее - ПАЗС) следует размещать на специально отведенных площадках, места расположения которых должны быть согласованы Государственной противопожарной службой.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731. Перед началом эксплуатации ПАЗС на специально выделенной площадке необходимо:</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проверить герметичность оборудования ПАЗС по контрольным приборам систем противоаварийной защиты и визуально;</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проверить работоспособность средств связи;</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подсоединить заземляющий проводник ПАЗС к устройству заземления площадки в порядке, изложенном в пункте 736 настоящих Правил;</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установить опоры устойчивости ПАЗС и закрепить на них барьеры, ограничивающие подъезд транспортных средств к ПАЗС не менее чем на 1 м;</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приготовить поддон для установки его под топливный бак транспортного средства;</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привести в готовность штатные огнетушители ПАЗС;</w:t>
      </w:r>
    </w:p>
    <w:p w:rsidR="00C53983" w:rsidRPr="008125A5" w:rsidRDefault="00C53983" w:rsidP="00C53983">
      <w:pPr>
        <w:pStyle w:val="ConsPlusNormal"/>
        <w:widowControl/>
        <w:numPr>
          <w:ilvl w:val="0"/>
          <w:numId w:val="26"/>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установить предупреждающий знак и информационный щит.</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732. Не допускается использование в качестве ПАЗС автотопливозаправщиков и другой, не предназначенной для этих целей техники.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733. При эксплуатации приборов и средств автоматизации необходимо соблюдать рекомендации предприятий-изготовителей по режиму их работы, а также по профилактическим работам с приборами и средствами автоматизации.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734. Контрольно-измерительные приборы должны иметь пломбу или клеймо госповерителя или организации, допущенной к осуществлению ремонта и проверки исправности приборов.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735. Кратковременное применение оборудования, имеющего нормальное (невзрывозащищенное) исполнение, при ремонте, испытаниях и проверке средств автоматики, установленных в зонах, в которых возможно образование горючих паровоздушных смесей, разрешается лишь при условии выполнения требований, предъявляемых к подготовке рабочей зоны к проведению огневых работ на взрывопожароопасном объекте.</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Запрещается вскрывать приборы контроля и средств автоматики во взрывоопасных зонах без снятия электрического напряжения.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736. Ремонт приборов во взрывопожароопасных и пожароопасных зонах разрешается только холодным способом без применения пайки, сварки и других работ, связанных с использованием огня и высоких температур. Мелкий, текущий ремонт приборов автоматического контроля и регулирования, связанных с работающими технологическими аппаратами и трубопроводами, разрешается только после отключения приборов от технологических систем АЗС.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737. Запрещается изменять параметры срабатывания систем противоаварийной и противопожарной защиты без согласования с заводами - изготовителями технологических систем АЗС.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739. Все неисправности в электросетях и электроаппаратуре, которые могут вызвать искрение, короткое замыкание, сверхдопустимый нагрев изоляции кабелей и проводов, отказ автоматических систем управления, противоаварийной и противопожарной защиты и тому подобное, должны немедленно устраняться. Неисправные электросети и электроаппаратура должны отключаться до приведения их в пожаробезопасное состояние.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740. Электродвигатели, светильники, электропроводки, кабельные линии и распределительные устройства должны регулярно очищаться от пыли, ЛВЖ и ГЖ.</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741. Для передвижных и переносных электроприемников, используемых при проведении регламентных и ремонтных работ, должны применяться гибкие кабели и провода в оболочке, стойкой к окружающей среде и механическому воздействию.</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742. Электросети эвакуационного освещения и систем пожарной автоматики должны присоединяться к независимым от основной сети источникам питания.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743. Электрооборудование, не имеющее знаков взрывозащиты завода-производителя или письменного заключения государственной контрольной организации, к эксплуатации во взрывоопасных зонах не допускается.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744. В зонах, в которых возможно образование горючих паровоздушных смесей, запрещается:</w:t>
      </w:r>
    </w:p>
    <w:p w:rsidR="00C53983" w:rsidRPr="008125A5" w:rsidRDefault="00C53983" w:rsidP="00C53983">
      <w:pPr>
        <w:pStyle w:val="ConsPlusNormal"/>
        <w:widowControl/>
        <w:numPr>
          <w:ilvl w:val="0"/>
          <w:numId w:val="2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включать в работу электроустановки при неисправном защитном заземлении (занулении), неисправных блокирующих устройствах, нарушении оболочки;</w:t>
      </w:r>
    </w:p>
    <w:p w:rsidR="00C53983" w:rsidRPr="008125A5" w:rsidRDefault="00C53983" w:rsidP="00C53983">
      <w:pPr>
        <w:pStyle w:val="ConsPlusNormal"/>
        <w:widowControl/>
        <w:numPr>
          <w:ilvl w:val="0"/>
          <w:numId w:val="2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вскрывать оболочки электрооборудования при нахождении токоведущих частей под напряжением;</w:t>
      </w:r>
    </w:p>
    <w:p w:rsidR="00C53983" w:rsidRPr="008125A5" w:rsidRDefault="00C53983" w:rsidP="00C53983">
      <w:pPr>
        <w:pStyle w:val="ConsPlusNormal"/>
        <w:widowControl/>
        <w:numPr>
          <w:ilvl w:val="0"/>
          <w:numId w:val="2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включать электроустановки после автоматического их отключения аппаратами защиты без выявления причин отключения;</w:t>
      </w:r>
    </w:p>
    <w:p w:rsidR="00C53983" w:rsidRPr="008125A5" w:rsidRDefault="00C53983" w:rsidP="00C53983">
      <w:pPr>
        <w:pStyle w:val="ConsPlusNormal"/>
        <w:widowControl/>
        <w:numPr>
          <w:ilvl w:val="0"/>
          <w:numId w:val="2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включать электроустановки без защиты от токов короткого замыкания и перегрузки;</w:t>
      </w:r>
    </w:p>
    <w:p w:rsidR="00C53983" w:rsidRPr="008125A5" w:rsidRDefault="00C53983" w:rsidP="00C53983">
      <w:pPr>
        <w:pStyle w:val="ConsPlusNormal"/>
        <w:widowControl/>
        <w:numPr>
          <w:ilvl w:val="0"/>
          <w:numId w:val="2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применять плавкие некалиброванные вставки предохранителей, нагревательные элементы тепловых реле;</w:t>
      </w:r>
    </w:p>
    <w:p w:rsidR="00C53983" w:rsidRPr="008125A5" w:rsidRDefault="00C53983" w:rsidP="00C53983">
      <w:pPr>
        <w:pStyle w:val="ConsPlusNormal"/>
        <w:widowControl/>
        <w:numPr>
          <w:ilvl w:val="0"/>
          <w:numId w:val="27"/>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подключать к источникам питания искробезопасных приборов другие аппараты и цепи, не входящие в комплект данного прибора.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745. При отсутствии стационарного электрического освещения для временного освещения помещений с взрывоопасными зонами, открытых технологических площадок, аппаратуры и другого оборудования необходимо применять аккумуляторные фонари во взрывозащищенном исполнении.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Применять переносные светильники, не отвечающие требованиям ПУЭ для соответствующих зон, запрещается. Включать и выключать фонари следует за пределами взрывоопасной зоны.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746. Смена ламп и источников питания, встроенных в светильник, должна производиться работниками, на которых возложено обслуживание светильников.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747. Ремонт электрооборудования должен осуществляться в соответствии с требованиями действующей нормативно-технической документации.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748. В нерабочее время электрооборудование АЗК (АЭС), не применяемое в системах безопасности, должно быть обесточено посредством отключения основных выключателей электроэнергии, доступ к которым посторонних лиц должен быть исключен.</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749. Территория АЗК (АЗС) должна быть спланирована и благоустроена, содержаться постоянно в чистоте и в ночное время освещаться.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750. На территории АЗС не допускается посадка кустарника и деревьев. Газоны необходимо периодически окашивать, скошенная трава должна немедленно удаляться с территории АЗК (АЗС).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751. Для сбора использованных обтирочных материалов и пропитанного нефтепродуктами песка необходимо установить металлические ящики с плотно закрывающимися крышками в искробезопасном исполнении, имеющие соответствующую надпись. Ящики должны устанавливаться в зонах мусоросборника на открытом воздухе. Ящики с песком, пропитанным нефтепродуктами, должны быть удалены с территории АЗК (АЗС).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752. Перед въездом на территорию АЗК (АЗС) должна быть вывешена схема организации движения по его территории. Маршруты движения въезжающего и выезжающего транспорта не должны пересекаться.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753. Во всех производственных, административных, складских и вспомогательных помещениях, а также у наружных сооружений, на видных местах должны быть вывешены таблички с указанием:</w:t>
      </w:r>
    </w:p>
    <w:p w:rsidR="00C53983" w:rsidRPr="008125A5" w:rsidRDefault="00C53983" w:rsidP="00C53983">
      <w:pPr>
        <w:pStyle w:val="ConsPlusNormal"/>
        <w:widowControl/>
        <w:numPr>
          <w:ilvl w:val="0"/>
          <w:numId w:val="2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категории помещения по взрывопожарной и пожарной опасности;</w:t>
      </w:r>
    </w:p>
    <w:p w:rsidR="00C53983" w:rsidRPr="008125A5" w:rsidRDefault="00C53983" w:rsidP="00C53983">
      <w:pPr>
        <w:pStyle w:val="ConsPlusNormal"/>
        <w:widowControl/>
        <w:numPr>
          <w:ilvl w:val="0"/>
          <w:numId w:val="2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класса взрывоопасных или пожароопасных зон по ПУЭ;</w:t>
      </w:r>
    </w:p>
    <w:p w:rsidR="00C53983" w:rsidRPr="008125A5" w:rsidRDefault="00C53983" w:rsidP="00C53983">
      <w:pPr>
        <w:pStyle w:val="ConsPlusNormal"/>
        <w:widowControl/>
        <w:numPr>
          <w:ilvl w:val="0"/>
          <w:numId w:val="2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работника, ответственного за пожарную безопасность;</w:t>
      </w:r>
    </w:p>
    <w:p w:rsidR="00C53983" w:rsidRPr="008125A5" w:rsidRDefault="00C53983" w:rsidP="00C53983">
      <w:pPr>
        <w:pStyle w:val="ConsPlusNormal"/>
        <w:widowControl/>
        <w:numPr>
          <w:ilvl w:val="0"/>
          <w:numId w:val="2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инструкции о мерах пожарной безопасности;</w:t>
      </w:r>
    </w:p>
    <w:p w:rsidR="00C53983" w:rsidRPr="008125A5" w:rsidRDefault="00C53983" w:rsidP="00C53983">
      <w:pPr>
        <w:pStyle w:val="ConsPlusNormal"/>
        <w:widowControl/>
        <w:numPr>
          <w:ilvl w:val="0"/>
          <w:numId w:val="28"/>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номеров телефонов вызова пожарной охраны и ответственных за руководство работами по локализации и ликвидации пожароопасных ситуаций и пожаров со стороны эксплуатирующей организации.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754. На территории АЗС курение запрещается. На АЗК могут быть отведены специально оборудованные места для курения в зданиях и помещениях сервисного обслуживания водителей и пассажиров.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755. В зданиях АЗК на видных местах должны быть вывешены схематические планы эвакуации с обозначением помещений, эвакуационных выходов и путей движения к ним, мест размещения средств пожаротушения и сигнализации. Эти планы должны иметь необходимые пояснительные тексты.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756. К воздухонагревателям и отопительным приборам должен быть обеспечен свободный доступ для осмотра и очистки. В помещениях АЗС допускается использовать в качестве теплогенерирующих установок и устройств только бытовые масляные электронагреватели или водяное (паровое) отопление. На территории АЗК (АЗС), включая помещения, здания и сооружения, запрещается использовать теплогенерирующие установки и устройства с применением открытого пламени.</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Отопление помещений допускается выполнять только с применением приборов заводского исполнения, отвечающих требованиям пожарной безопасности, с соблюдением требуемых расстояний от горючих материалов. Не допускается складывать спецодежду, промасленную ветошь, горючие материалы на нагревательные приборы и трубопроводы отопления, а также сушить одежду на нагревательных приборах.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757. Проверка и ремонт устройств молниезащиты осуществляются в соответствии со специально разработанным для этой цели регламентом.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758. АЗК (АЗС) должны быть оснащены жесткой буксировочной штангой, длиной не менее 3 м, для экстренной эвакуации горящего транспортного средства с территории АЗК (АЗС).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759. АЗК (АЗС) должны быть обеспечены:</w:t>
      </w:r>
    </w:p>
    <w:p w:rsidR="00C53983" w:rsidRPr="008125A5" w:rsidRDefault="00C53983" w:rsidP="00C53983">
      <w:pPr>
        <w:pStyle w:val="ConsPlusNormal"/>
        <w:widowControl/>
        <w:numPr>
          <w:ilvl w:val="0"/>
          <w:numId w:val="2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знаками пожарной безопасности;</w:t>
      </w:r>
    </w:p>
    <w:p w:rsidR="00C53983" w:rsidRPr="008125A5" w:rsidRDefault="00C53983" w:rsidP="00C53983">
      <w:pPr>
        <w:pStyle w:val="ConsPlusNormal"/>
        <w:widowControl/>
        <w:numPr>
          <w:ilvl w:val="0"/>
          <w:numId w:val="2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дорожными знаками "Ограничение максимальной скорости" для движения заправляемого транспорта по территории АЗК (АЗС) со скоростью не более 20 км/ч;</w:t>
      </w:r>
    </w:p>
    <w:p w:rsidR="00C53983" w:rsidRPr="008125A5" w:rsidRDefault="00C53983" w:rsidP="00C53983">
      <w:pPr>
        <w:pStyle w:val="ConsPlusNormal"/>
        <w:widowControl/>
        <w:numPr>
          <w:ilvl w:val="0"/>
          <w:numId w:val="2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табличками "Остановка мототранспорта за 15 м для предупреждения водителей мототранспорта о необходимости выключения двигателя на расстоянии не менее 15 м от ТРК;</w:t>
      </w:r>
    </w:p>
    <w:p w:rsidR="00C53983" w:rsidRPr="008125A5" w:rsidRDefault="00C53983" w:rsidP="00C53983">
      <w:pPr>
        <w:pStyle w:val="ConsPlusNormal"/>
        <w:widowControl/>
        <w:numPr>
          <w:ilvl w:val="0"/>
          <w:numId w:val="2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табличками "Обязательная высадка пассажиров" (на АЗК эти таблички устанавливается в зоне "общественного центра");</w:t>
      </w:r>
    </w:p>
    <w:p w:rsidR="00C53983" w:rsidRPr="008125A5" w:rsidRDefault="00C53983" w:rsidP="00C53983">
      <w:pPr>
        <w:pStyle w:val="ConsPlusNormal"/>
        <w:widowControl/>
        <w:numPr>
          <w:ilvl w:val="0"/>
          <w:numId w:val="29"/>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дорожными знаками "Движение транспортных средств с опасными грузами запрещено".</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При въезде на территорию АЗК (АЗС) должны быть установлены щит с инструкцией, регламентирующей меры пожарной безопасности для водителей и пассажиров, и информационное табло с указанием ассортимента отпускаемых нефтепродуктов с условием, что их может прочитать каждый въезжающий на территорию АЗК (АЗС).</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760. На АЗС следует предусматривать передвижные и ручные воздушно-пенные огнетушители в количестве, необходимом для полного покрытия пеной возможных проливов бензина.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761. Для АЗС, на которых допускается использовать АЦ, не оборудованные донным клапаном, следует предусматривать передвижные воздушно-пенные огнетушители вместимостью не менее 100 л каждый в количестве не менее двух для покрытия поверхностей заправочных площадок для АЦ.</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762. Выбор типа и расчет необходимого количества огнетушителей для производственных и общественных помещений АЗК следует производить в зависимости от их огнетушащей способности, площади, класса пожара горючих веществ и материалов в защищаемом помещении в соответствии с требованиями приложения N 3.</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763. АЗС должны оснащаться первичными средствами пожаротушения из расчета:</w:t>
      </w:r>
    </w:p>
    <w:p w:rsidR="00C53983" w:rsidRPr="008125A5" w:rsidRDefault="00C53983" w:rsidP="00C53983">
      <w:pPr>
        <w:pStyle w:val="ConsPlusNormal"/>
        <w:widowControl/>
        <w:numPr>
          <w:ilvl w:val="0"/>
          <w:numId w:val="3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на заправочный островок АЗС для заправки легковых автомобилей, имеющий до 4 ТРК, - 1 воздушно-пенный огнетушитель (вместимостью 10 л или массой огнетушащего вещества (далее - ОТВ) 9 кг) и 1 порошковый огнетушитель (вместимостью 5 л или массой ОТВ 4 кг), а от 4 до 8 ТРК - 2 воздушно-пенных огнетушителя (вместимостью по 10 л или массой ОТВ по 9 кг) и 2 порошковых огнетушителя (вместимостью по 5 л или массой ОТВ по 4 кг). Размещение огнетушителей должно предусматриваться на заправочных островках. Допускается для двух заправочных островков предусматривать один комплект огнетушителей, если расстояние между этими островками не превышает 6 м;</w:t>
      </w:r>
    </w:p>
    <w:p w:rsidR="00C53983" w:rsidRPr="008125A5" w:rsidRDefault="00C53983" w:rsidP="00C53983">
      <w:pPr>
        <w:pStyle w:val="ConsPlusNormal"/>
        <w:widowControl/>
        <w:numPr>
          <w:ilvl w:val="0"/>
          <w:numId w:val="3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на АЗС для заправки грузовых автомобилей, автобусов, крупногабаритной строительной и сельскохозяйственной техники - 2 передвижных порошковых огнетушителя (вместимостью не менее 50 л каждый) для тушения загораний заправляемой техники и ручные воздушно-пенные огнетушители в количестве, предусмотренном на заправочные островки для заправки легковых автомобилей;</w:t>
      </w:r>
    </w:p>
    <w:p w:rsidR="00C53983" w:rsidRPr="008125A5" w:rsidRDefault="00C53983" w:rsidP="00C53983">
      <w:pPr>
        <w:pStyle w:val="ConsPlusNormal"/>
        <w:widowControl/>
        <w:numPr>
          <w:ilvl w:val="0"/>
          <w:numId w:val="30"/>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на каждую заправочную площадку для АЦ - 2 передвижных порошковых огнетушителя (вместимостью 50 л каждый) для тушения загораний АЦ. При наличии на АЗС таких огнетушителей, предназначенных для тушения заправляемой техники, дополнительных огнетушителей для тушения АЦ допускается не предусматривать.</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764. Места размещения огнетушителей должны обозначаться соответствующими указательными знаками.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765. Каждый контейнер хранения топлива (далее - КХТ) должен оснащаться одним воздушно-пенным огнетушителем вместимостью 10 л или массой ОТВ 9 кг и одним порошковым огнетушителем вместимостью 5 л или массой ОТВ 4 кг.</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766. Каждая ПАЗС должна комплектоваться не менее чем двумя огнетушителями (одним порошковым вместимостью 5 л или массой ОТВ 4 кг и одним углекислотным вместимостью 5 л или массой ОТВ 3 кг).</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767. ПЛЛ должны разрабатываться и составляться в целях определения возможных пожароопасных ситуаций, сценариев их развития, порядка действий работников АЗК (АЗС) и водителя АЦ по локализации и ликвидации пожароопасных ситуаций и пожаров, а также порядка взаимодействия работников АЗК (АЗС) с территориальными подразделениями ГПС на соответствующих стадиях развития пожара и конкретизации применяемых для этого технических средств.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768. ПЛЛ разрабатывается эксплуатирующей организацией (владельцем) АЗК (АЭС), утверждается руководителем этой организации, согласовывается с Государственной противопожарной службой и, при необходимости, с другими заинтересованными организациями.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769. ПЛЛ должен в обязательном порядке регламентировать следующие действия работников объекта:</w:t>
      </w:r>
    </w:p>
    <w:p w:rsidR="00C53983" w:rsidRPr="008125A5" w:rsidRDefault="00C53983" w:rsidP="00C53983">
      <w:pPr>
        <w:pStyle w:val="ConsPlusNormal"/>
        <w:widowControl/>
        <w:numPr>
          <w:ilvl w:val="0"/>
          <w:numId w:val="3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 возникновении пожароопасных ситуаций на АЗК (АЗС) необходимо отключить электропитание технологических систем (кроме электропитания систем противоаварийной и противопожарной защиты), приостановить эксплуатацию АЗК (АЗС) и освободить его территорию от посетителей и транспортных средств, если включение двигателей последних не может послужить источником зажигания (в случае перелива топливных баков транспортных средств, срыва шлангов ТРК или их разгерметизации и т.п.), и одновременно с этим приступить к локализации и ликвидации пожароопасных ситуаций;</w:t>
      </w:r>
    </w:p>
    <w:p w:rsidR="00C53983" w:rsidRPr="008125A5" w:rsidRDefault="00C53983" w:rsidP="00C53983">
      <w:pPr>
        <w:pStyle w:val="ConsPlusNormal"/>
        <w:widowControl/>
        <w:numPr>
          <w:ilvl w:val="0"/>
          <w:numId w:val="3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 возникновении проливов топлива необходимо немедленно перекрыть место утечки и приступить к локализации и ликвидации пожароопасной ситуации;</w:t>
      </w:r>
    </w:p>
    <w:p w:rsidR="00C53983" w:rsidRPr="008125A5" w:rsidRDefault="00C53983" w:rsidP="00C53983">
      <w:pPr>
        <w:pStyle w:val="ConsPlusNormal"/>
        <w:widowControl/>
        <w:numPr>
          <w:ilvl w:val="0"/>
          <w:numId w:val="3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 возникновении пожаров на АЗК (АЗС) необходимо немедленно сообщить о пожаре в подразделения ГПС и приступить к тушению очага пожара первичными средствами пожаротушения, одновременно приняв меры по освобождению территории от посетителей и транспортных средств;</w:t>
      </w:r>
    </w:p>
    <w:p w:rsidR="00C53983" w:rsidRPr="008125A5" w:rsidRDefault="00C53983" w:rsidP="00C53983">
      <w:pPr>
        <w:pStyle w:val="ConsPlusNormal"/>
        <w:widowControl/>
        <w:numPr>
          <w:ilvl w:val="0"/>
          <w:numId w:val="3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 случае возникновения пожара в непосредственной близости от наземных резервуаров, который не представляется возможным потушить первичными средствами пожаротушения, необходимо включить системы водяного орошения всех резервуаров ТЗС (при наличии такой системы);</w:t>
      </w:r>
    </w:p>
    <w:p w:rsidR="00C53983" w:rsidRPr="008125A5" w:rsidRDefault="00C53983" w:rsidP="00C53983">
      <w:pPr>
        <w:pStyle w:val="ConsPlusNormal"/>
        <w:widowControl/>
        <w:numPr>
          <w:ilvl w:val="0"/>
          <w:numId w:val="3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 возникновении крупного аварийного пролива бензина (более 4 м2) на заправочной площадке для АЦ и отсутствии воспламенения топлива для предотвращения образования паровоздушной среды всю площадь пролива топлива необходимо немедленно покрыть воздушно-механической пеной и в последующем поддерживать слой пены толщиной не менее 0,05 м до полного слива топлива в аварийный резервуар. Сообщить о возникновении крупного пролива топлива в территориальные подразделения ГПС и ответственным руководителям работ по локализации и ликвидации пожароопасных ситуаций и пожаров на АЗК (АЗС) вышестоящей организации;</w:t>
      </w:r>
    </w:p>
    <w:p w:rsidR="00C53983" w:rsidRPr="008125A5" w:rsidRDefault="00C53983" w:rsidP="00C53983">
      <w:pPr>
        <w:pStyle w:val="ConsPlusNormal"/>
        <w:widowControl/>
        <w:numPr>
          <w:ilvl w:val="0"/>
          <w:numId w:val="3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 загорании на оборудовании АЦ необходимо приступить к тушению посредством порошковых огнетушителей объемом не менее 50 л каждый и штатными огнетушителями АЦ, а при образовании горящего пролива топлива - дополнительно посредством воздушно-пенных огнетушителей объемом не менее 100 л каждый;</w:t>
      </w:r>
    </w:p>
    <w:p w:rsidR="00C53983" w:rsidRPr="008125A5" w:rsidRDefault="00C53983" w:rsidP="00C53983">
      <w:pPr>
        <w:pStyle w:val="ConsPlusNormal"/>
        <w:widowControl/>
        <w:numPr>
          <w:ilvl w:val="0"/>
          <w:numId w:val="3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 срабатывании систем противоаварийной защиты необходимо приостановить эксплуатацию АЗК (АЗС), подготовить первичные средства пожаротушения и системы противопожарной защиты к немедленному задействованию, выяснить причину срабатывания указанных систем, устранить эту причину, провести ревизию систем противоаварийной защиты в соответствии с требованиями ее ТЭД, зарегистрировать причину возникновения пожароопасной ситуации и связанное с этим выполнение работ в соответствующем журнале, приступить к эксплуатации АЗК (АЭС);</w:t>
      </w:r>
    </w:p>
    <w:p w:rsidR="00C53983" w:rsidRPr="008125A5" w:rsidRDefault="00C53983" w:rsidP="00C53983">
      <w:pPr>
        <w:pStyle w:val="ConsPlusNormal"/>
        <w:widowControl/>
        <w:numPr>
          <w:ilvl w:val="0"/>
          <w:numId w:val="3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в случае разгерметизации трубопроводов с топливом или его парами необходимо перекрыть разгерметизированный участок посредством запорной арматуры и приступить к локализации и ликвидации пожароопасной ситуации или пожара. При невозможности перекрытия указанных трубопроводов на участке между местом разгерметизации и резервуаром с топливом устранение неисправности возможно только после полного опорожнения резервуара. При опорожнении резервуаров место разгерметизации (по возможности) должно быть перекрыто посредством пластырей, герметиков, обжимных хомутов с прокладкой и т.п., не способных послужить источником зажигания;</w:t>
      </w:r>
    </w:p>
    <w:p w:rsidR="00C53983" w:rsidRPr="008125A5" w:rsidRDefault="00C53983" w:rsidP="00C53983">
      <w:pPr>
        <w:pStyle w:val="ConsPlusNormal"/>
        <w:widowControl/>
        <w:numPr>
          <w:ilvl w:val="0"/>
          <w:numId w:val="31"/>
        </w:numPr>
        <w:tabs>
          <w:tab w:val="clear" w:pos="1287"/>
          <w:tab w:val="num" w:pos="567"/>
        </w:tabs>
        <w:spacing w:after="120"/>
        <w:ind w:left="567" w:hanging="567"/>
        <w:jc w:val="both"/>
        <w:rPr>
          <w:rFonts w:ascii="Times New Roman" w:hAnsi="Times New Roman" w:cs="Times New Roman"/>
          <w:sz w:val="24"/>
          <w:szCs w:val="24"/>
        </w:rPr>
      </w:pPr>
      <w:r w:rsidRPr="008125A5">
        <w:rPr>
          <w:rFonts w:ascii="Times New Roman" w:hAnsi="Times New Roman" w:cs="Times New Roman"/>
          <w:sz w:val="24"/>
          <w:szCs w:val="24"/>
        </w:rPr>
        <w:t>при возникновении пролива топлива в непосредственной близости от АЦ (расстояние от края пролива до габаритов АЦ менее 6 м в случае пролива бензина или 3 м в случае пролива дизельного топлива) включение двигателя АЦ и ее удаление с территории АЗС (если это не создает угрозу для жизни людей) необходимо осуществлять только при возникновении загорания пролива или после удаления загрязненного песка, которым засыпается пролив топлива при локализации пожароопасной ситуации. При возникновении пролива на большем расстоянии АЦ должна быть немедленно удалена с территории АЗС, минуя место пролива на расстоянии не менее 6 м от границы пролива бензина или 3 м от границы пролива дизельного топлива.</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770. ПЛЛ должны перерабатываться не реже одного раза в пять лет. При реконструкции, переоснащении, изменении технологии, применяемого оборудования, проектно-планировочных решений, порядка эксплуатации, при наличии новых данных о возникновении пожароопасных ситуаций и пожаров на других АЗК (АЗС) ПЛЛ уточняются в месячный срок. Изменения и уточнения ПЛЛ согласовываются и утверждаются в установленном порядке.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771. ПЛЛ (и изменения к нему) должен быть изучен работниками АЗК (АЗС) и водителем АЦ.</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outlineLvl w:val="1"/>
        <w:rPr>
          <w:rFonts w:ascii="Times New Roman" w:hAnsi="Times New Roman" w:cs="Times New Roman"/>
          <w:sz w:val="24"/>
          <w:szCs w:val="24"/>
        </w:rPr>
      </w:pPr>
      <w:r w:rsidRPr="008125A5">
        <w:rPr>
          <w:rFonts w:ascii="Times New Roman" w:hAnsi="Times New Roman" w:cs="Times New Roman"/>
          <w:sz w:val="24"/>
          <w:szCs w:val="24"/>
        </w:rPr>
        <w:t>[2] Приложение 3 Определение необходимого количества первичных средств пожаротушения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8. В общественных зданиях и сооружениях на каждом этаже должны размещаться не менее двух ручных огнетушителей.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11. Огнетушители, отправленные с предприятия на перезарядку, должны заменяться соответствующим количеством заряженных огнетушителей.</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14. Расстояние от возможного очага пожара до места размещения огнетушителя не должно превышать 20 м для общественных зданий и сооружений; 30 м для помещений категорий А, Б и В; 40 м для помещений категории Г; 70 м для помещений категории Д.</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15. На объекте должно быть определено лицо, ответственное за приобретение, ремонт, сохранность и готовность к действию первичных средств пожаротушения.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Учет проверки наличия и состояния первичных средств пожаротушения следует вести в специальном журнале произвольной формы.</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16. Каждый огнетушитель, установленный на объекте, должен иметь порядковый номер, нанесенный на корпус белой краской. На него заводят паспорт по установленной форме.</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17. Огнетушители должны всегда содержаться в исправном состоянии, периодически осматриваться, проверяться и своевременно перезаряжаться.</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18. В зимнее время (при температуре ниже 1 град. С) огнетушители с зарядом на водной основе необходимо хранить в отапливаемых помещениях.</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19. Размещение первичных средств пожаротушения в коридорах, проходах не должно препятствовать безопасной эвакуации людей. Их следует располагать на видных местах вблизи от выходов из помещений на высоте не более 1,5 м.</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20. Асбестовое полотно, войлок (кошму) рекомендуется хранить в металлических футлярах с крышками, периодически (не реже 1 раза в три месяца) просушивать и очищать от пыли.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21. Для размещения первичных средств пожаротушения, немеханизированного инструмента и пожарного инвентаря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на расстояние более 100 м от наружных пожарных водоисточников должны оборудоваться пожарные щиты. Необходимое количество пожарных щитов и их тип определяются в зависимости от категории помещений, зданий (сооружений) и наружных технологических установок по взрывопожарной и пожарной опасности, предельной защищаемой площади одним пожарным щитом и класса пожара в соответствии с таблицей 3.</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23. Бочки для хранения воды, устанавливаемые рядом с пожарным щитом, должны иметь объем не менее 0,2 м3 и комплектоваться ведрами. Ящики для песка должны иметь объем 0,5; 1,0 или 3,0 м3 и комплектоваться совковой лопатой. Конструкция ящика должна обеспечивать удобство извлечения песка и исключать попадание осадков.</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24. Ящики с песком, как правило, должны устанавливать со щитами в помещениях или на открытых площадках, где возможен розлив легковоспламеняющихся или горючих жидкостей.</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Для помещений и наружных технологических установок категории А, Б и В по взрывопожарной и пожарной опасности запас песка в ящиках должен быть не менее 0,5 м3 на каждые 500 м2 защищаемой площади, а для помещений и наружных технологических установок категории Г и Д не менее 0,5 м3 на каждую 1000 м2 защищаемой площади.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25. Асбестовые полотна, грубошерстные ткани или войлок должны быть размером не менее 1 x 1 м и предназначены для тушения очагов пожара веществ и материалов на площади не более 50% от площади применяемого полотна, горение которых не может происходить без доступа воздуха. В местах применения и хранения ЛВЖ и ГЖ размеры полотен могут быть увеличены до 2 x 1,5 м или 2 x 2 м.</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Асбестовое полотно, грубошерстные ткани или войлок (кошма, покрывало из негорючего материала) должны храниться в водонепроницаемых закрывающихся футлярах (чехлах, упаковках), позволяющих быстро применить эти средства в случае пожара. Указанные средства должны не реже одного раза в 3 месяца просушиваться и очищаться от пыли.</w:t>
      </w:r>
    </w:p>
    <w:p w:rsidR="00C53983" w:rsidRPr="008125A5"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 выполняется.</w:t>
      </w:r>
    </w:p>
    <w:p w:rsidR="00C53983" w:rsidRPr="008125A5" w:rsidRDefault="00C53983" w:rsidP="00C53983">
      <w:pPr>
        <w:pStyle w:val="ConsPlusNormal"/>
        <w:widowControl/>
        <w:spacing w:after="120"/>
        <w:ind w:firstLine="567"/>
        <w:jc w:val="both"/>
        <w:rPr>
          <w:rFonts w:ascii="Times New Roman" w:hAnsi="Times New Roman" w:cs="Times New Roman"/>
          <w:sz w:val="24"/>
          <w:szCs w:val="24"/>
        </w:rPr>
      </w:pPr>
      <w:r w:rsidRPr="008125A5">
        <w:rPr>
          <w:rFonts w:ascii="Times New Roman" w:hAnsi="Times New Roman" w:cs="Times New Roman"/>
          <w:sz w:val="24"/>
          <w:szCs w:val="24"/>
        </w:rPr>
        <w:t>[2] 26. Использование первичных средств пожаротушения, немеханизированного пожарного инструмента и инвентаря для хозяйственных и прочих нужд, не связанных с тушением пожара, запрещается.</w:t>
      </w:r>
    </w:p>
    <w:p w:rsidR="00C53983" w:rsidRPr="00403B96" w:rsidRDefault="00C53983" w:rsidP="00C53983">
      <w:pPr>
        <w:pStyle w:val="ConsPlusNormal"/>
        <w:widowControl/>
        <w:spacing w:after="120"/>
        <w:ind w:firstLine="567"/>
        <w:jc w:val="both"/>
        <w:rPr>
          <w:rFonts w:ascii="Times New Roman" w:hAnsi="Times New Roman" w:cs="Times New Roman"/>
          <w:b/>
          <w:bCs/>
          <w:sz w:val="24"/>
          <w:szCs w:val="24"/>
        </w:rPr>
      </w:pPr>
      <w:r w:rsidRPr="008125A5">
        <w:rPr>
          <w:rFonts w:ascii="Times New Roman" w:hAnsi="Times New Roman" w:cs="Times New Roman"/>
          <w:b/>
          <w:bCs/>
          <w:sz w:val="24"/>
          <w:szCs w:val="24"/>
        </w:rPr>
        <w:t>Требование</w:t>
      </w:r>
      <w:r w:rsidRPr="008125A5">
        <w:rPr>
          <w:rFonts w:ascii="Times New Roman" w:hAnsi="Times New Roman" w:cs="Times New Roman"/>
          <w:b/>
          <w:bCs/>
          <w:sz w:val="24"/>
          <w:szCs w:val="24"/>
          <w:lang w:val="en-US"/>
        </w:rPr>
        <w:t xml:space="preserve"> </w:t>
      </w:r>
      <w:r w:rsidRPr="008125A5">
        <w:rPr>
          <w:rFonts w:ascii="Times New Roman" w:hAnsi="Times New Roman" w:cs="Times New Roman"/>
          <w:b/>
          <w:bCs/>
          <w:sz w:val="24"/>
          <w:szCs w:val="24"/>
        </w:rPr>
        <w:t>выполняется</w:t>
      </w:r>
      <w:r w:rsidRPr="008125A5">
        <w:rPr>
          <w:rFonts w:ascii="Times New Roman" w:hAnsi="Times New Roman" w:cs="Times New Roman"/>
          <w:b/>
          <w:bCs/>
          <w:sz w:val="24"/>
          <w:szCs w:val="24"/>
          <w:lang w:val="en-US"/>
        </w:rPr>
        <w:t>.</w:t>
      </w:r>
    </w:p>
    <w:p w:rsidR="00C53983" w:rsidRPr="00FF21AE" w:rsidRDefault="00C53983" w:rsidP="00C53983">
      <w:pPr>
        <w:pStyle w:val="ConsPlusNormal"/>
        <w:widowControl/>
        <w:spacing w:after="120"/>
        <w:ind w:firstLine="567"/>
        <w:jc w:val="both"/>
        <w:rPr>
          <w:rFonts w:ascii="Times New Roman" w:hAnsi="Times New Roman" w:cs="Times New Roman"/>
          <w:sz w:val="24"/>
          <w:szCs w:val="24"/>
        </w:rPr>
      </w:pPr>
    </w:p>
    <w:p w:rsidR="00C53983" w:rsidRPr="00141589" w:rsidRDefault="00C53983" w:rsidP="00C53983">
      <w:pPr>
        <w:pStyle w:val="ConsPlusNormal"/>
        <w:widowControl/>
        <w:spacing w:after="120"/>
        <w:ind w:firstLine="567"/>
        <w:jc w:val="both"/>
        <w:rPr>
          <w:rFonts w:ascii="Times New Roman" w:hAnsi="Times New Roman" w:cs="Times New Roman"/>
          <w:sz w:val="24"/>
          <w:szCs w:val="24"/>
          <w:lang w:val="en-US"/>
        </w:rPr>
      </w:pPr>
    </w:p>
    <w:p w:rsidR="00BA66C2" w:rsidRDefault="00BA66C2" w:rsidP="00350768">
      <w:pPr>
        <w:pStyle w:val="ConsPlusNormal"/>
        <w:widowControl/>
        <w:spacing w:after="120"/>
        <w:jc w:val="both"/>
        <w:rPr>
          <w:rFonts w:ascii="Times New Roman" w:hAnsi="Times New Roman" w:cs="Times New Roman"/>
          <w:sz w:val="24"/>
          <w:szCs w:val="24"/>
        </w:rPr>
      </w:pPr>
    </w:p>
    <w:p w:rsidR="001026DF" w:rsidRDefault="001026DF" w:rsidP="00350768">
      <w:pPr>
        <w:pStyle w:val="ConsPlusNormal"/>
        <w:widowControl/>
        <w:spacing w:after="120"/>
        <w:jc w:val="both"/>
        <w:rPr>
          <w:rFonts w:ascii="Times New Roman" w:hAnsi="Times New Roman" w:cs="Times New Roman"/>
          <w:sz w:val="24"/>
          <w:szCs w:val="24"/>
        </w:rPr>
      </w:pPr>
    </w:p>
    <w:p w:rsidR="00BA66C2" w:rsidRPr="00BA66C2" w:rsidRDefault="00BA66C2" w:rsidP="00350768">
      <w:pPr>
        <w:pStyle w:val="ConsPlusNormal"/>
        <w:widowControl/>
        <w:spacing w:after="120"/>
        <w:jc w:val="both"/>
        <w:rPr>
          <w:rFonts w:ascii="Times New Roman" w:hAnsi="Times New Roman" w:cs="Times New Roman"/>
          <w:sz w:val="24"/>
          <w:szCs w:val="24"/>
        </w:rPr>
      </w:pPr>
    </w:p>
    <w:p w:rsidR="0035484C" w:rsidRPr="0035484C" w:rsidRDefault="0035484C" w:rsidP="00350768">
      <w:pPr>
        <w:pStyle w:val="ConsPlusNormal"/>
        <w:widowControl/>
        <w:spacing w:after="120"/>
        <w:jc w:val="both"/>
        <w:rPr>
          <w:rFonts w:ascii="Times New Roman" w:hAnsi="Times New Roman" w:cs="Times New Roman"/>
          <w:sz w:val="24"/>
          <w:szCs w:val="24"/>
          <w:lang w:val="en-GB"/>
        </w:rPr>
      </w:pPr>
    </w:p>
    <w:p w:rsidR="00554D7D" w:rsidRPr="0035484C" w:rsidRDefault="0084790F">
      <w:pPr>
        <w:pStyle w:val="ConsPlusNormal"/>
        <w:widowControl/>
        <w:ind w:firstLine="0"/>
        <w:jc w:val="both"/>
        <w:rPr>
          <w:rFonts w:ascii="Times New Roman" w:hAnsi="Times New Roman" w:cs="Times New Roman"/>
          <w:sz w:val="24"/>
          <w:szCs w:val="24"/>
        </w:rPr>
      </w:pPr>
      <w:r w:rsidRPr="0035484C">
        <w:rPr>
          <w:rFonts w:ascii="Times New Roman" w:hAnsi="Times New Roman" w:cs="Times New Roman"/>
          <w:sz w:val="24"/>
          <w:szCs w:val="24"/>
        </w:rPr>
        <w:t>Настоящую декларацию разработал</w:t>
      </w:r>
    </w:p>
    <w:p w:rsidR="0084790F" w:rsidRPr="0035484C" w:rsidRDefault="0084790F">
      <w:pPr>
        <w:pStyle w:val="ConsPlusNormal"/>
        <w:widowControl/>
        <w:ind w:firstLine="0"/>
        <w:jc w:val="both"/>
        <w:rPr>
          <w:rFonts w:ascii="Times New Roman" w:hAnsi="Times New Roman" w:cs="Times New Roman"/>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1641"/>
        <w:gridCol w:w="3285"/>
      </w:tblGrid>
      <w:tr w:rsidR="0084790F" w:rsidRPr="0035484C">
        <w:tc>
          <w:tcPr>
            <w:tcW w:w="4928" w:type="dxa"/>
            <w:tcBorders>
              <w:bottom w:val="single" w:sz="4" w:space="0" w:color="auto"/>
            </w:tcBorders>
          </w:tcPr>
          <w:p w:rsidR="0084790F" w:rsidRPr="0035484C" w:rsidRDefault="0084790F" w:rsidP="00D1145C">
            <w:pPr>
              <w:pStyle w:val="ConsPlusNormal"/>
              <w:widowControl/>
              <w:ind w:firstLine="0"/>
              <w:jc w:val="both"/>
              <w:rPr>
                <w:rFonts w:ascii="Times New Roman" w:hAnsi="Times New Roman" w:cs="Times New Roman"/>
                <w:sz w:val="24"/>
                <w:szCs w:val="24"/>
              </w:rPr>
            </w:pPr>
            <w:r w:rsidRPr="0035484C">
              <w:rPr>
                <w:rFonts w:ascii="Times New Roman" w:hAnsi="Times New Roman" w:cs="Times New Roman"/>
                <w:sz w:val="24"/>
                <w:szCs w:val="24"/>
                <w:lang w:val="en-GB"/>
              </w:rPr>
              <w:t>[</w:t>
            </w:r>
            <w:r w:rsidRPr="0035484C">
              <w:rPr>
                <w:rFonts w:ascii="Times New Roman" w:hAnsi="Times New Roman" w:cs="Times New Roman"/>
                <w:i/>
                <w:iCs/>
                <w:sz w:val="24"/>
                <w:szCs w:val="24"/>
              </w:rPr>
              <w:t>Должность, фамилия, инициалы</w:t>
            </w:r>
            <w:r w:rsidRPr="0035484C">
              <w:rPr>
                <w:rFonts w:ascii="Times New Roman" w:hAnsi="Times New Roman" w:cs="Times New Roman"/>
                <w:sz w:val="24"/>
                <w:szCs w:val="24"/>
                <w:lang w:val="en-GB"/>
              </w:rPr>
              <w:t>]</w:t>
            </w:r>
          </w:p>
        </w:tc>
        <w:tc>
          <w:tcPr>
            <w:tcW w:w="1641" w:type="dxa"/>
          </w:tcPr>
          <w:p w:rsidR="0084790F" w:rsidRPr="0035484C" w:rsidRDefault="0084790F" w:rsidP="00D1145C">
            <w:pPr>
              <w:pStyle w:val="ConsPlusNormal"/>
              <w:widowControl/>
              <w:ind w:firstLine="0"/>
              <w:jc w:val="both"/>
              <w:rPr>
                <w:rFonts w:ascii="Times New Roman" w:hAnsi="Times New Roman" w:cs="Times New Roman"/>
                <w:sz w:val="24"/>
                <w:szCs w:val="24"/>
              </w:rPr>
            </w:pPr>
          </w:p>
        </w:tc>
        <w:tc>
          <w:tcPr>
            <w:tcW w:w="3285" w:type="dxa"/>
            <w:tcBorders>
              <w:bottom w:val="single" w:sz="4" w:space="0" w:color="auto"/>
            </w:tcBorders>
          </w:tcPr>
          <w:p w:rsidR="0084790F" w:rsidRPr="0035484C" w:rsidRDefault="0084790F" w:rsidP="0084790F">
            <w:pPr>
              <w:pStyle w:val="ConsPlusNormal"/>
              <w:widowControl/>
              <w:ind w:firstLine="0"/>
              <w:jc w:val="center"/>
              <w:rPr>
                <w:rFonts w:ascii="Times New Roman" w:hAnsi="Times New Roman" w:cs="Times New Roman"/>
                <w:sz w:val="24"/>
                <w:szCs w:val="24"/>
              </w:rPr>
            </w:pPr>
            <w:r w:rsidRPr="0035484C">
              <w:rPr>
                <w:rFonts w:ascii="Times New Roman" w:hAnsi="Times New Roman" w:cs="Times New Roman"/>
                <w:sz w:val="24"/>
                <w:szCs w:val="24"/>
                <w:lang w:val="en-GB"/>
              </w:rPr>
              <w:t>[</w:t>
            </w:r>
            <w:r w:rsidRPr="0035484C">
              <w:rPr>
                <w:rFonts w:ascii="Times New Roman" w:hAnsi="Times New Roman" w:cs="Times New Roman"/>
                <w:i/>
                <w:iCs/>
                <w:sz w:val="24"/>
                <w:szCs w:val="24"/>
              </w:rPr>
              <w:t>Подпись</w:t>
            </w:r>
            <w:r w:rsidRPr="0035484C">
              <w:rPr>
                <w:rFonts w:ascii="Times New Roman" w:hAnsi="Times New Roman" w:cs="Times New Roman"/>
                <w:sz w:val="24"/>
                <w:szCs w:val="24"/>
                <w:lang w:val="en-GB"/>
              </w:rPr>
              <w:t>]</w:t>
            </w:r>
          </w:p>
        </w:tc>
      </w:tr>
      <w:tr w:rsidR="00574ED7" w:rsidRPr="0035484C">
        <w:tc>
          <w:tcPr>
            <w:tcW w:w="4928" w:type="dxa"/>
            <w:tcBorders>
              <w:top w:val="single" w:sz="4" w:space="0" w:color="auto"/>
            </w:tcBorders>
          </w:tcPr>
          <w:p w:rsidR="00574ED7" w:rsidRPr="0035484C" w:rsidRDefault="00574ED7" w:rsidP="00D1145C">
            <w:pPr>
              <w:pStyle w:val="ConsPlusNormal"/>
              <w:widowControl/>
              <w:ind w:firstLine="0"/>
              <w:jc w:val="both"/>
              <w:rPr>
                <w:rFonts w:ascii="Times New Roman" w:hAnsi="Times New Roman" w:cs="Times New Roman"/>
                <w:sz w:val="24"/>
                <w:szCs w:val="24"/>
                <w:lang w:val="en-GB"/>
              </w:rPr>
            </w:pPr>
          </w:p>
        </w:tc>
        <w:tc>
          <w:tcPr>
            <w:tcW w:w="1641" w:type="dxa"/>
          </w:tcPr>
          <w:p w:rsidR="00574ED7" w:rsidRPr="0035484C" w:rsidRDefault="00574ED7" w:rsidP="00D1145C">
            <w:pPr>
              <w:pStyle w:val="ConsPlusNormal"/>
              <w:widowControl/>
              <w:ind w:firstLine="0"/>
              <w:jc w:val="both"/>
              <w:rPr>
                <w:rFonts w:ascii="Times New Roman" w:hAnsi="Times New Roman" w:cs="Times New Roman"/>
                <w:sz w:val="24"/>
                <w:szCs w:val="24"/>
              </w:rPr>
            </w:pPr>
          </w:p>
        </w:tc>
        <w:tc>
          <w:tcPr>
            <w:tcW w:w="3285" w:type="dxa"/>
            <w:tcBorders>
              <w:top w:val="single" w:sz="4" w:space="0" w:color="auto"/>
            </w:tcBorders>
          </w:tcPr>
          <w:p w:rsidR="00574ED7" w:rsidRPr="0035484C" w:rsidRDefault="00574ED7" w:rsidP="0084790F">
            <w:pPr>
              <w:pStyle w:val="ConsPlusNormal"/>
              <w:widowControl/>
              <w:ind w:firstLine="0"/>
              <w:jc w:val="center"/>
              <w:rPr>
                <w:rFonts w:ascii="Times New Roman" w:hAnsi="Times New Roman" w:cs="Times New Roman"/>
                <w:sz w:val="24"/>
                <w:szCs w:val="24"/>
                <w:lang w:val="en-GB"/>
              </w:rPr>
            </w:pPr>
          </w:p>
        </w:tc>
      </w:tr>
      <w:tr w:rsidR="00574ED7" w:rsidRPr="0035484C">
        <w:tc>
          <w:tcPr>
            <w:tcW w:w="4928" w:type="dxa"/>
          </w:tcPr>
          <w:p w:rsidR="00574ED7" w:rsidRPr="0035484C" w:rsidRDefault="00862EAD" w:rsidP="00D1145C">
            <w:pPr>
              <w:pStyle w:val="ConsPlusNormal"/>
              <w:widowControl/>
              <w:ind w:firstLine="0"/>
              <w:jc w:val="both"/>
              <w:rPr>
                <w:rFonts w:ascii="Times New Roman" w:hAnsi="Times New Roman" w:cs="Times New Roman"/>
                <w:sz w:val="24"/>
                <w:szCs w:val="24"/>
                <w:lang w:val="en-GB"/>
              </w:rPr>
            </w:pPr>
            <w:r w:rsidRPr="0035484C">
              <w:rPr>
                <w:rFonts w:ascii="Times New Roman" w:hAnsi="Times New Roman" w:cs="Times New Roman"/>
                <w:sz w:val="24"/>
                <w:szCs w:val="24"/>
              </w:rPr>
              <w:t>"__" __________________ 20__ г.</w:t>
            </w:r>
          </w:p>
        </w:tc>
        <w:tc>
          <w:tcPr>
            <w:tcW w:w="1641" w:type="dxa"/>
          </w:tcPr>
          <w:p w:rsidR="00574ED7" w:rsidRPr="0035484C" w:rsidRDefault="00574ED7" w:rsidP="00D1145C">
            <w:pPr>
              <w:pStyle w:val="ConsPlusNormal"/>
              <w:widowControl/>
              <w:ind w:firstLine="0"/>
              <w:jc w:val="both"/>
              <w:rPr>
                <w:rFonts w:ascii="Times New Roman" w:hAnsi="Times New Roman" w:cs="Times New Roman"/>
                <w:sz w:val="24"/>
                <w:szCs w:val="24"/>
              </w:rPr>
            </w:pPr>
          </w:p>
        </w:tc>
        <w:tc>
          <w:tcPr>
            <w:tcW w:w="3285" w:type="dxa"/>
          </w:tcPr>
          <w:p w:rsidR="00574ED7" w:rsidRPr="0035484C" w:rsidRDefault="00574ED7" w:rsidP="0084790F">
            <w:pPr>
              <w:pStyle w:val="ConsPlusNormal"/>
              <w:widowControl/>
              <w:ind w:firstLine="0"/>
              <w:jc w:val="center"/>
              <w:rPr>
                <w:rFonts w:ascii="Times New Roman" w:hAnsi="Times New Roman" w:cs="Times New Roman"/>
                <w:sz w:val="24"/>
                <w:szCs w:val="24"/>
                <w:lang w:val="en-GB"/>
              </w:rPr>
            </w:pPr>
          </w:p>
        </w:tc>
      </w:tr>
      <w:tr w:rsidR="00574ED7">
        <w:tc>
          <w:tcPr>
            <w:tcW w:w="4928" w:type="dxa"/>
          </w:tcPr>
          <w:p w:rsidR="00574ED7" w:rsidRPr="0035484C" w:rsidRDefault="00574ED7" w:rsidP="00D1145C">
            <w:pPr>
              <w:pStyle w:val="ConsPlusNormal"/>
              <w:widowControl/>
              <w:ind w:firstLine="0"/>
              <w:jc w:val="both"/>
              <w:rPr>
                <w:rFonts w:ascii="Times New Roman" w:hAnsi="Times New Roman" w:cs="Times New Roman"/>
                <w:sz w:val="24"/>
                <w:szCs w:val="24"/>
                <w:lang w:val="en-GB"/>
              </w:rPr>
            </w:pPr>
          </w:p>
        </w:tc>
        <w:tc>
          <w:tcPr>
            <w:tcW w:w="1641" w:type="dxa"/>
          </w:tcPr>
          <w:p w:rsidR="00574ED7" w:rsidRDefault="00862EAD" w:rsidP="00862EAD">
            <w:pPr>
              <w:pStyle w:val="ConsPlusNormal"/>
              <w:widowControl/>
              <w:ind w:firstLine="0"/>
              <w:jc w:val="center"/>
              <w:rPr>
                <w:rFonts w:ascii="Times New Roman" w:hAnsi="Times New Roman" w:cs="Times New Roman"/>
                <w:sz w:val="24"/>
                <w:szCs w:val="24"/>
              </w:rPr>
            </w:pPr>
            <w:r w:rsidRPr="0035484C">
              <w:rPr>
                <w:rFonts w:ascii="Times New Roman" w:hAnsi="Times New Roman" w:cs="Times New Roman"/>
                <w:sz w:val="24"/>
                <w:szCs w:val="24"/>
              </w:rPr>
              <w:t>М.П.</w:t>
            </w:r>
          </w:p>
        </w:tc>
        <w:tc>
          <w:tcPr>
            <w:tcW w:w="3285" w:type="dxa"/>
          </w:tcPr>
          <w:p w:rsidR="00574ED7" w:rsidRDefault="00574ED7" w:rsidP="0084790F">
            <w:pPr>
              <w:pStyle w:val="ConsPlusNormal"/>
              <w:widowControl/>
              <w:ind w:firstLine="0"/>
              <w:jc w:val="center"/>
              <w:rPr>
                <w:rFonts w:ascii="Times New Roman" w:hAnsi="Times New Roman" w:cs="Times New Roman"/>
                <w:sz w:val="24"/>
                <w:szCs w:val="24"/>
                <w:lang w:val="en-GB"/>
              </w:rPr>
            </w:pPr>
          </w:p>
        </w:tc>
      </w:tr>
    </w:tbl>
    <w:p w:rsidR="00554D7D" w:rsidRDefault="00554D7D" w:rsidP="001026DF">
      <w:pPr>
        <w:pStyle w:val="ConsPlusNormal"/>
        <w:widowControl/>
        <w:ind w:firstLine="0"/>
        <w:jc w:val="both"/>
      </w:pPr>
    </w:p>
    <w:sectPr w:rsidR="00554D7D" w:rsidSect="000C013E">
      <w:headerReference w:type="default" r:id="rId8"/>
      <w:footerReference w:type="default" r:id="rId9"/>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7DC" w:rsidRDefault="00AA57DC" w:rsidP="0084790F">
      <w:pPr>
        <w:pStyle w:val="ConsPlusNormal"/>
      </w:pPr>
      <w:r>
        <w:separator/>
      </w:r>
    </w:p>
  </w:endnote>
  <w:endnote w:type="continuationSeparator" w:id="0">
    <w:p w:rsidR="00AA57DC" w:rsidRDefault="00AA57DC" w:rsidP="0084790F">
      <w:pPr>
        <w:pStyle w:val="ConsPlusNorm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9F6FBD">
      <w:tc>
        <w:tcPr>
          <w:tcW w:w="9854" w:type="dxa"/>
          <w:tcBorders>
            <w:top w:val="single" w:sz="4" w:space="0" w:color="auto"/>
          </w:tcBorders>
        </w:tcPr>
        <w:p w:rsidR="009F6FBD" w:rsidRDefault="009F6FBD" w:rsidP="00D261A2">
          <w:pPr>
            <w:pStyle w:val="a6"/>
            <w:jc w:val="center"/>
            <w:rPr>
              <w:i/>
              <w:iCs/>
              <w:sz w:val="20"/>
              <w:szCs w:val="20"/>
            </w:rPr>
          </w:pPr>
          <w:r w:rsidRPr="00D261A2">
            <w:rPr>
              <w:i/>
              <w:iCs/>
              <w:sz w:val="20"/>
              <w:szCs w:val="20"/>
            </w:rPr>
            <w:t xml:space="preserve">стр. </w:t>
          </w:r>
          <w:r w:rsidRPr="00D261A2">
            <w:rPr>
              <w:i/>
              <w:iCs/>
              <w:sz w:val="20"/>
              <w:szCs w:val="20"/>
            </w:rPr>
            <w:fldChar w:fldCharType="begin"/>
          </w:r>
          <w:r w:rsidRPr="00D261A2">
            <w:rPr>
              <w:i/>
              <w:iCs/>
              <w:sz w:val="20"/>
              <w:szCs w:val="20"/>
            </w:rPr>
            <w:instrText xml:space="preserve"> PAGE </w:instrText>
          </w:r>
          <w:r w:rsidRPr="00D261A2">
            <w:rPr>
              <w:i/>
              <w:iCs/>
              <w:sz w:val="20"/>
              <w:szCs w:val="20"/>
            </w:rPr>
            <w:fldChar w:fldCharType="separate"/>
          </w:r>
          <w:r w:rsidR="00365E84">
            <w:rPr>
              <w:i/>
              <w:iCs/>
              <w:noProof/>
              <w:sz w:val="20"/>
              <w:szCs w:val="20"/>
            </w:rPr>
            <w:t>43</w:t>
          </w:r>
          <w:r w:rsidRPr="00D261A2">
            <w:rPr>
              <w:i/>
              <w:iCs/>
              <w:sz w:val="20"/>
              <w:szCs w:val="20"/>
            </w:rPr>
            <w:fldChar w:fldCharType="end"/>
          </w:r>
          <w:r w:rsidRPr="00D261A2">
            <w:rPr>
              <w:i/>
              <w:iCs/>
              <w:sz w:val="20"/>
              <w:szCs w:val="20"/>
            </w:rPr>
            <w:t xml:space="preserve"> из </w:t>
          </w:r>
          <w:r w:rsidRPr="00D261A2">
            <w:rPr>
              <w:i/>
              <w:iCs/>
              <w:sz w:val="20"/>
              <w:szCs w:val="20"/>
            </w:rPr>
            <w:fldChar w:fldCharType="begin"/>
          </w:r>
          <w:r w:rsidRPr="00D261A2">
            <w:rPr>
              <w:i/>
              <w:iCs/>
              <w:sz w:val="20"/>
              <w:szCs w:val="20"/>
            </w:rPr>
            <w:instrText xml:space="preserve"> NUMPAGES </w:instrText>
          </w:r>
          <w:r w:rsidRPr="00D261A2">
            <w:rPr>
              <w:i/>
              <w:iCs/>
              <w:sz w:val="20"/>
              <w:szCs w:val="20"/>
            </w:rPr>
            <w:fldChar w:fldCharType="separate"/>
          </w:r>
          <w:r w:rsidR="00365E84">
            <w:rPr>
              <w:i/>
              <w:iCs/>
              <w:noProof/>
              <w:sz w:val="20"/>
              <w:szCs w:val="20"/>
            </w:rPr>
            <w:t>43</w:t>
          </w:r>
          <w:r w:rsidRPr="00D261A2">
            <w:rPr>
              <w:i/>
              <w:iCs/>
              <w:sz w:val="20"/>
              <w:szCs w:val="20"/>
            </w:rPr>
            <w:fldChar w:fldCharType="end"/>
          </w:r>
        </w:p>
      </w:tc>
    </w:tr>
  </w:tbl>
  <w:p w:rsidR="00D261A2" w:rsidRPr="00D261A2" w:rsidRDefault="00D261A2" w:rsidP="009F6FB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7DC" w:rsidRDefault="00AA57DC" w:rsidP="0084790F">
      <w:pPr>
        <w:pStyle w:val="ConsPlusNormal"/>
      </w:pPr>
      <w:r>
        <w:separator/>
      </w:r>
    </w:p>
  </w:footnote>
  <w:footnote w:type="continuationSeparator" w:id="0">
    <w:p w:rsidR="00AA57DC" w:rsidRDefault="00AA57DC" w:rsidP="0084790F">
      <w:pPr>
        <w:pStyle w:val="ConsPlusNormal"/>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3"/>
      <w:tblW w:w="0" w:type="auto"/>
      <w:jc w:val="center"/>
      <w:tblInd w:w="0"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4"/>
    </w:tblGrid>
    <w:tr w:rsidR="009F6FBD" w:rsidRPr="009F6FBD">
      <w:trPr>
        <w:jc w:val="center"/>
      </w:trPr>
      <w:tc>
        <w:tcPr>
          <w:tcW w:w="9854" w:type="dxa"/>
          <w:tcBorders>
            <w:bottom w:val="single" w:sz="4" w:space="0" w:color="auto"/>
          </w:tcBorders>
        </w:tcPr>
        <w:p w:rsidR="009F6FBD" w:rsidRPr="009F6FBD" w:rsidRDefault="009F6FBD" w:rsidP="009F6FBD">
          <w:pPr>
            <w:pStyle w:val="a4"/>
            <w:jc w:val="center"/>
            <w:rPr>
              <w:i/>
              <w:iCs/>
              <w:sz w:val="20"/>
              <w:szCs w:val="20"/>
            </w:rPr>
          </w:pPr>
          <w:r w:rsidRPr="009F6FBD">
            <w:rPr>
              <w:i/>
              <w:iCs/>
              <w:sz w:val="20"/>
              <w:szCs w:val="20"/>
            </w:rPr>
            <w:t>Декларация пожарной безопасности</w:t>
          </w:r>
        </w:p>
      </w:tc>
    </w:tr>
  </w:tbl>
  <w:p w:rsidR="009F6FBD" w:rsidRDefault="009F6FB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1C2"/>
    <w:multiLevelType w:val="hybridMultilevel"/>
    <w:tmpl w:val="68E8218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
    <w:nsid w:val="05524597"/>
    <w:multiLevelType w:val="hybridMultilevel"/>
    <w:tmpl w:val="0F76882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
    <w:nsid w:val="0590126D"/>
    <w:multiLevelType w:val="hybridMultilevel"/>
    <w:tmpl w:val="22A0B78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
    <w:nsid w:val="07656C81"/>
    <w:multiLevelType w:val="hybridMultilevel"/>
    <w:tmpl w:val="B216768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
    <w:nsid w:val="0A8D7041"/>
    <w:multiLevelType w:val="hybridMultilevel"/>
    <w:tmpl w:val="78B2C9D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5">
    <w:nsid w:val="0CB370EC"/>
    <w:multiLevelType w:val="hybridMultilevel"/>
    <w:tmpl w:val="DA3A952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6">
    <w:nsid w:val="0DC61A09"/>
    <w:multiLevelType w:val="hybridMultilevel"/>
    <w:tmpl w:val="DF52FA1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7">
    <w:nsid w:val="0E1740D9"/>
    <w:multiLevelType w:val="hybridMultilevel"/>
    <w:tmpl w:val="31FE671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8">
    <w:nsid w:val="0EE10E44"/>
    <w:multiLevelType w:val="hybridMultilevel"/>
    <w:tmpl w:val="EF32FEA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9">
    <w:nsid w:val="121C7AAC"/>
    <w:multiLevelType w:val="hybridMultilevel"/>
    <w:tmpl w:val="EB3AD4A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0">
    <w:nsid w:val="14150E9F"/>
    <w:multiLevelType w:val="hybridMultilevel"/>
    <w:tmpl w:val="439E92B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1">
    <w:nsid w:val="14B2260A"/>
    <w:multiLevelType w:val="hybridMultilevel"/>
    <w:tmpl w:val="043A807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2">
    <w:nsid w:val="17874E1E"/>
    <w:multiLevelType w:val="hybridMultilevel"/>
    <w:tmpl w:val="41BE6A2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3">
    <w:nsid w:val="18E00DDF"/>
    <w:multiLevelType w:val="hybridMultilevel"/>
    <w:tmpl w:val="C4FEBA4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4">
    <w:nsid w:val="19A33C00"/>
    <w:multiLevelType w:val="hybridMultilevel"/>
    <w:tmpl w:val="282C9F6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5">
    <w:nsid w:val="1F0F4648"/>
    <w:multiLevelType w:val="hybridMultilevel"/>
    <w:tmpl w:val="FB4AFD6C"/>
    <w:lvl w:ilvl="0" w:tplc="04190005">
      <w:start w:val="1"/>
      <w:numFmt w:val="bullet"/>
      <w:lvlText w:val=""/>
      <w:lvlJc w:val="left"/>
      <w:pPr>
        <w:tabs>
          <w:tab w:val="num" w:pos="1287"/>
        </w:tabs>
        <w:ind w:left="1287" w:hanging="360"/>
      </w:pPr>
      <w:rPr>
        <w:rFonts w:ascii="Wingdings" w:hAnsi="Wingdings" w:cs="Wingdings"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6">
    <w:nsid w:val="21335445"/>
    <w:multiLevelType w:val="hybridMultilevel"/>
    <w:tmpl w:val="5E9849F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7">
    <w:nsid w:val="25A86669"/>
    <w:multiLevelType w:val="hybridMultilevel"/>
    <w:tmpl w:val="1DC69DD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8">
    <w:nsid w:val="30E33548"/>
    <w:multiLevelType w:val="hybridMultilevel"/>
    <w:tmpl w:val="AF9C7CE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9">
    <w:nsid w:val="45EF1579"/>
    <w:multiLevelType w:val="hybridMultilevel"/>
    <w:tmpl w:val="E9D8B56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0">
    <w:nsid w:val="473E4975"/>
    <w:multiLevelType w:val="hybridMultilevel"/>
    <w:tmpl w:val="AF9C81C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nsid w:val="48534C71"/>
    <w:multiLevelType w:val="hybridMultilevel"/>
    <w:tmpl w:val="B6E28CE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2">
    <w:nsid w:val="4AF30098"/>
    <w:multiLevelType w:val="hybridMultilevel"/>
    <w:tmpl w:val="FB06AD0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3">
    <w:nsid w:val="4BF41F1E"/>
    <w:multiLevelType w:val="hybridMultilevel"/>
    <w:tmpl w:val="0E68254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4">
    <w:nsid w:val="4C5F2ADA"/>
    <w:multiLevelType w:val="hybridMultilevel"/>
    <w:tmpl w:val="412EFD3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5">
    <w:nsid w:val="4DE4587D"/>
    <w:multiLevelType w:val="hybridMultilevel"/>
    <w:tmpl w:val="07C4305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6">
    <w:nsid w:val="50A762E0"/>
    <w:multiLevelType w:val="hybridMultilevel"/>
    <w:tmpl w:val="CCFA287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7">
    <w:nsid w:val="54DF46A7"/>
    <w:multiLevelType w:val="hybridMultilevel"/>
    <w:tmpl w:val="92F0A88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8">
    <w:nsid w:val="561E0062"/>
    <w:multiLevelType w:val="hybridMultilevel"/>
    <w:tmpl w:val="B942BA9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9">
    <w:nsid w:val="564D7D76"/>
    <w:multiLevelType w:val="hybridMultilevel"/>
    <w:tmpl w:val="DC089B6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0">
    <w:nsid w:val="5A4B40D9"/>
    <w:multiLevelType w:val="hybridMultilevel"/>
    <w:tmpl w:val="041E4D1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1">
    <w:nsid w:val="5A955D61"/>
    <w:multiLevelType w:val="hybridMultilevel"/>
    <w:tmpl w:val="19C2AA8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2">
    <w:nsid w:val="5EBA5E22"/>
    <w:multiLevelType w:val="hybridMultilevel"/>
    <w:tmpl w:val="2024809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3">
    <w:nsid w:val="61BA61B7"/>
    <w:multiLevelType w:val="hybridMultilevel"/>
    <w:tmpl w:val="F314E7F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4">
    <w:nsid w:val="65AE161E"/>
    <w:multiLevelType w:val="hybridMultilevel"/>
    <w:tmpl w:val="7E78367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5">
    <w:nsid w:val="675E6079"/>
    <w:multiLevelType w:val="hybridMultilevel"/>
    <w:tmpl w:val="7DD85EAE"/>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6">
    <w:nsid w:val="6B880F8A"/>
    <w:multiLevelType w:val="hybridMultilevel"/>
    <w:tmpl w:val="9516FB0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7">
    <w:nsid w:val="6D925148"/>
    <w:multiLevelType w:val="hybridMultilevel"/>
    <w:tmpl w:val="20547D0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8">
    <w:nsid w:val="6E656247"/>
    <w:multiLevelType w:val="hybridMultilevel"/>
    <w:tmpl w:val="011CDBD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39">
    <w:nsid w:val="6F264BD1"/>
    <w:multiLevelType w:val="hybridMultilevel"/>
    <w:tmpl w:val="D092EDF4"/>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0">
    <w:nsid w:val="70CD4B6A"/>
    <w:multiLevelType w:val="hybridMultilevel"/>
    <w:tmpl w:val="DAD00C48"/>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1">
    <w:nsid w:val="76B60457"/>
    <w:multiLevelType w:val="hybridMultilevel"/>
    <w:tmpl w:val="50566220"/>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2">
    <w:nsid w:val="78FD5196"/>
    <w:multiLevelType w:val="hybridMultilevel"/>
    <w:tmpl w:val="765E86C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3">
    <w:nsid w:val="7BED76D7"/>
    <w:multiLevelType w:val="hybridMultilevel"/>
    <w:tmpl w:val="DA269E2A"/>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4">
    <w:nsid w:val="7E1E20FD"/>
    <w:multiLevelType w:val="hybridMultilevel"/>
    <w:tmpl w:val="A77EF782"/>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5">
    <w:nsid w:val="7EFB4942"/>
    <w:multiLevelType w:val="hybridMultilevel"/>
    <w:tmpl w:val="3CF84F3C"/>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46">
    <w:nsid w:val="7F0420C0"/>
    <w:multiLevelType w:val="hybridMultilevel"/>
    <w:tmpl w:val="8A488D6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num w:numId="1">
    <w:abstractNumId w:val="46"/>
  </w:num>
  <w:num w:numId="2">
    <w:abstractNumId w:val="15"/>
  </w:num>
  <w:num w:numId="3">
    <w:abstractNumId w:val="30"/>
  </w:num>
  <w:num w:numId="4">
    <w:abstractNumId w:val="2"/>
  </w:num>
  <w:num w:numId="5">
    <w:abstractNumId w:val="32"/>
  </w:num>
  <w:num w:numId="6">
    <w:abstractNumId w:val="14"/>
  </w:num>
  <w:num w:numId="7">
    <w:abstractNumId w:val="41"/>
  </w:num>
  <w:num w:numId="8">
    <w:abstractNumId w:val="39"/>
  </w:num>
  <w:num w:numId="9">
    <w:abstractNumId w:val="45"/>
  </w:num>
  <w:num w:numId="10">
    <w:abstractNumId w:val="9"/>
  </w:num>
  <w:num w:numId="11">
    <w:abstractNumId w:val="36"/>
  </w:num>
  <w:num w:numId="12">
    <w:abstractNumId w:val="20"/>
  </w:num>
  <w:num w:numId="13">
    <w:abstractNumId w:val="23"/>
  </w:num>
  <w:num w:numId="14">
    <w:abstractNumId w:val="37"/>
  </w:num>
  <w:num w:numId="15">
    <w:abstractNumId w:val="7"/>
  </w:num>
  <w:num w:numId="16">
    <w:abstractNumId w:val="27"/>
  </w:num>
  <w:num w:numId="17">
    <w:abstractNumId w:val="3"/>
  </w:num>
  <w:num w:numId="18">
    <w:abstractNumId w:val="34"/>
  </w:num>
  <w:num w:numId="19">
    <w:abstractNumId w:val="19"/>
  </w:num>
  <w:num w:numId="20">
    <w:abstractNumId w:val="8"/>
  </w:num>
  <w:num w:numId="21">
    <w:abstractNumId w:val="5"/>
  </w:num>
  <w:num w:numId="22">
    <w:abstractNumId w:val="17"/>
  </w:num>
  <w:num w:numId="23">
    <w:abstractNumId w:val="1"/>
  </w:num>
  <w:num w:numId="24">
    <w:abstractNumId w:val="29"/>
  </w:num>
  <w:num w:numId="25">
    <w:abstractNumId w:val="6"/>
  </w:num>
  <w:num w:numId="26">
    <w:abstractNumId w:val="33"/>
  </w:num>
  <w:num w:numId="27">
    <w:abstractNumId w:val="38"/>
  </w:num>
  <w:num w:numId="28">
    <w:abstractNumId w:val="10"/>
  </w:num>
  <w:num w:numId="29">
    <w:abstractNumId w:val="26"/>
  </w:num>
  <w:num w:numId="30">
    <w:abstractNumId w:val="11"/>
  </w:num>
  <w:num w:numId="31">
    <w:abstractNumId w:val="13"/>
  </w:num>
  <w:num w:numId="32">
    <w:abstractNumId w:val="24"/>
  </w:num>
  <w:num w:numId="33">
    <w:abstractNumId w:val="4"/>
  </w:num>
  <w:num w:numId="34">
    <w:abstractNumId w:val="35"/>
  </w:num>
  <w:num w:numId="35">
    <w:abstractNumId w:val="44"/>
  </w:num>
  <w:num w:numId="36">
    <w:abstractNumId w:val="43"/>
  </w:num>
  <w:num w:numId="37">
    <w:abstractNumId w:val="18"/>
  </w:num>
  <w:num w:numId="38">
    <w:abstractNumId w:val="12"/>
  </w:num>
  <w:num w:numId="39">
    <w:abstractNumId w:val="16"/>
  </w:num>
  <w:num w:numId="40">
    <w:abstractNumId w:val="31"/>
  </w:num>
  <w:num w:numId="41">
    <w:abstractNumId w:val="28"/>
  </w:num>
  <w:num w:numId="42">
    <w:abstractNumId w:val="22"/>
  </w:num>
  <w:num w:numId="43">
    <w:abstractNumId w:val="21"/>
  </w:num>
  <w:num w:numId="44">
    <w:abstractNumId w:val="0"/>
  </w:num>
  <w:num w:numId="45">
    <w:abstractNumId w:val="42"/>
  </w:num>
  <w:num w:numId="46">
    <w:abstractNumId w:val="40"/>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9F"/>
    <w:rsid w:val="000066CB"/>
    <w:rsid w:val="000965BE"/>
    <w:rsid w:val="000C013E"/>
    <w:rsid w:val="001026DF"/>
    <w:rsid w:val="00141589"/>
    <w:rsid w:val="001E1E0A"/>
    <w:rsid w:val="00213E05"/>
    <w:rsid w:val="00250C7C"/>
    <w:rsid w:val="002519D1"/>
    <w:rsid w:val="00294507"/>
    <w:rsid w:val="002A7DCF"/>
    <w:rsid w:val="002D5E75"/>
    <w:rsid w:val="002F3352"/>
    <w:rsid w:val="002F419F"/>
    <w:rsid w:val="00303AE0"/>
    <w:rsid w:val="00350768"/>
    <w:rsid w:val="0035484C"/>
    <w:rsid w:val="00365E84"/>
    <w:rsid w:val="00397B79"/>
    <w:rsid w:val="003E1278"/>
    <w:rsid w:val="00403B96"/>
    <w:rsid w:val="00493498"/>
    <w:rsid w:val="00550EED"/>
    <w:rsid w:val="00554D7D"/>
    <w:rsid w:val="00574ED7"/>
    <w:rsid w:val="007059FA"/>
    <w:rsid w:val="007F320F"/>
    <w:rsid w:val="008125A5"/>
    <w:rsid w:val="00835E8F"/>
    <w:rsid w:val="0084790F"/>
    <w:rsid w:val="00862EAD"/>
    <w:rsid w:val="0092444F"/>
    <w:rsid w:val="00974546"/>
    <w:rsid w:val="009D1E11"/>
    <w:rsid w:val="009D7F61"/>
    <w:rsid w:val="009F6FBD"/>
    <w:rsid w:val="00AA57DC"/>
    <w:rsid w:val="00AD6AA3"/>
    <w:rsid w:val="00BA66C2"/>
    <w:rsid w:val="00BC6D90"/>
    <w:rsid w:val="00C53983"/>
    <w:rsid w:val="00D1145C"/>
    <w:rsid w:val="00D261A2"/>
    <w:rsid w:val="00DF7A6C"/>
    <w:rsid w:val="00E024F9"/>
    <w:rsid w:val="00F60869"/>
    <w:rsid w:val="00FF2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F7A6C"/>
    <w:pPr>
      <w:keepNext/>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table" w:styleId="a3">
    <w:name w:val="Table Grid"/>
    <w:basedOn w:val="a1"/>
    <w:uiPriority w:val="99"/>
    <w:rsid w:val="000C013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261A2"/>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paragraph" w:styleId="a6">
    <w:name w:val="footer"/>
    <w:basedOn w:val="a"/>
    <w:link w:val="a7"/>
    <w:uiPriority w:val="99"/>
    <w:rsid w:val="00D261A2"/>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 w:type="paragraph" w:styleId="a8">
    <w:name w:val="Document Map"/>
    <w:basedOn w:val="a"/>
    <w:link w:val="a9"/>
    <w:uiPriority w:val="99"/>
    <w:semiHidden/>
    <w:rsid w:val="001026DF"/>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F7A6C"/>
    <w:pPr>
      <w:keepNext/>
      <w:spacing w:before="240" w:after="60"/>
      <w:outlineLvl w:val="0"/>
    </w:pPr>
    <w:rPr>
      <w:rFonts w:ascii="Arial" w:hAnsi="Arial" w:cs="Arial"/>
      <w:b/>
      <w:bCs/>
      <w:kern w:val="32"/>
      <w:sz w:val="32"/>
      <w:szCs w:val="3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ConsPlusNormal">
    <w:name w:val="ConsPlu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table" w:styleId="a3">
    <w:name w:val="Table Grid"/>
    <w:basedOn w:val="a1"/>
    <w:uiPriority w:val="99"/>
    <w:rsid w:val="000C013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D261A2"/>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paragraph" w:styleId="a6">
    <w:name w:val="footer"/>
    <w:basedOn w:val="a"/>
    <w:link w:val="a7"/>
    <w:uiPriority w:val="99"/>
    <w:rsid w:val="00D261A2"/>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 w:type="paragraph" w:styleId="a8">
    <w:name w:val="Document Map"/>
    <w:basedOn w:val="a"/>
    <w:link w:val="a9"/>
    <w:uiPriority w:val="99"/>
    <w:semiHidden/>
    <w:rsid w:val="001026DF"/>
    <w:pPr>
      <w:shd w:val="clear" w:color="auto" w:fill="000080"/>
    </w:pPr>
    <w:rPr>
      <w:rFonts w:ascii="Tahoma" w:hAnsi="Tahoma" w:cs="Tahoma"/>
      <w:sz w:val="20"/>
      <w:szCs w:val="20"/>
    </w:rPr>
  </w:style>
  <w:style w:type="character" w:customStyle="1" w:styleId="a9">
    <w:name w:val="Схема документа Знак"/>
    <w:basedOn w:val="a0"/>
    <w:link w:val="a8"/>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49811</Words>
  <Characters>283928</Characters>
  <Application>Microsoft Office Word</Application>
  <DocSecurity>0</DocSecurity>
  <Lines>2366</Lines>
  <Paragraphs>666</Paragraphs>
  <ScaleCrop>false</ScaleCrop>
  <HeadingPairs>
    <vt:vector size="2" baseType="variant">
      <vt:variant>
        <vt:lpstr>Название</vt:lpstr>
      </vt:variant>
      <vt:variant>
        <vt:i4>1</vt:i4>
      </vt:variant>
    </vt:vector>
  </HeadingPairs>
  <TitlesOfParts>
    <vt:vector size="1" baseType="lpstr">
      <vt:lpstr>Зарегистрировано в Минюсте РФ 23 марта 2009 г</vt:lpstr>
    </vt:vector>
  </TitlesOfParts>
  <Company>HOME</Company>
  <LinksUpToDate>false</LinksUpToDate>
  <CharactersWithSpaces>333073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Зарегистрировано в Минюсте РФ 23 марта 2009 г</dc:title>
  <dc:creator>ConsultantPlus</dc:creator>
  <cp:lastModifiedBy>Рабочий</cp:lastModifiedBy>
  <cp:revision>2</cp:revision>
  <dcterms:created xsi:type="dcterms:W3CDTF">2015-10-30T12:42:00Z</dcterms:created>
  <dcterms:modified xsi:type="dcterms:W3CDTF">2015-10-30T12:42:00Z</dcterms:modified>
</cp:coreProperties>
</file>